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PRFL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06"/>
      </w:tblGrid>
      <w:tr w:rsidR="004B0E7C" w:rsidRPr="008A41FC" w14:paraId="79667583" w14:textId="77777777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356E0" w14:textId="77777777" w:rsidR="004B0E7C" w:rsidRDefault="00000000">
            <w:pPr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noProof/>
                <w:color w:val="231F20"/>
              </w:rPr>
              <w:drawing>
                <wp:inline distT="0" distB="0" distL="0" distR="0" wp14:anchorId="257D68ED" wp14:editId="572F233D">
                  <wp:extent cx="1763748" cy="749419"/>
                  <wp:effectExtent l="0" t="0" r="0" b="0"/>
                  <wp:docPr id="100002" name="Imagen 100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748" cy="74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8AFE2" w14:textId="77777777" w:rsidR="004B0E7C" w:rsidRPr="008A41FC" w:rsidRDefault="00000000">
            <w:pPr>
              <w:pStyle w:val="divdocumentdivname"/>
              <w:spacing w:line="800" w:lineRule="atLeast"/>
              <w:rPr>
                <w:rStyle w:val="divdocumentdivnamecontact"/>
                <w:rFonts w:ascii="Arial" w:eastAsia="Arial" w:hAnsi="Arial" w:cs="Arial"/>
                <w:sz w:val="56"/>
                <w:szCs w:val="56"/>
              </w:rPr>
            </w:pPr>
            <w:r w:rsidRPr="008A41FC">
              <w:rPr>
                <w:rStyle w:val="span"/>
                <w:rFonts w:ascii="Arial" w:eastAsia="Arial" w:hAnsi="Arial" w:cs="Arial"/>
                <w:sz w:val="56"/>
                <w:szCs w:val="56"/>
              </w:rPr>
              <w:t>Daniel</w:t>
            </w:r>
            <w:r w:rsidRPr="008A41FC">
              <w:rPr>
                <w:rStyle w:val="divdocumentdivnamecontact"/>
                <w:rFonts w:ascii="Arial" w:eastAsia="Arial" w:hAnsi="Arial" w:cs="Arial"/>
                <w:sz w:val="56"/>
                <w:szCs w:val="56"/>
              </w:rPr>
              <w:t xml:space="preserve"> </w:t>
            </w:r>
            <w:r w:rsidRPr="008A41FC">
              <w:rPr>
                <w:rStyle w:val="span"/>
                <w:rFonts w:ascii="Arial" w:eastAsia="Arial" w:hAnsi="Arial" w:cs="Arial"/>
                <w:sz w:val="56"/>
                <w:szCs w:val="56"/>
              </w:rPr>
              <w:t>Popescu</w:t>
            </w:r>
          </w:p>
          <w:p w14:paraId="21704925" w14:textId="77777777" w:rsidR="004B0E7C" w:rsidRDefault="00000000">
            <w:pPr>
              <w:pStyle w:val="spanpaddedline"/>
              <w:spacing w:line="340" w:lineRule="atLeast"/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682064025 | </w:t>
            </w:r>
            <w:r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>E: 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danielpopescu19@gmail.com</w:t>
            </w:r>
          </w:p>
          <w:p w14:paraId="6BB2D453" w14:textId="77777777" w:rsidR="004B0E7C" w:rsidRPr="008A41FC" w:rsidRDefault="00000000">
            <w:pPr>
              <w:spacing w:line="340" w:lineRule="atLeast"/>
              <w:textAlignment w:val="auto"/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  <w:lang w:val="es-ES"/>
              </w:rPr>
            </w:pPr>
            <w:r w:rsidRPr="008A41FC"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  <w:lang w:val="es-ES"/>
              </w:rPr>
              <w:t>Calle Argentina, 9, Cáceres</w:t>
            </w:r>
            <w:r w:rsidRPr="008A41FC">
              <w:rPr>
                <w:rStyle w:val="documentMESzipsuffix"/>
                <w:rFonts w:ascii="Arial" w:eastAsia="Arial" w:hAnsi="Arial" w:cs="Arial"/>
                <w:color w:val="4A4A4A"/>
                <w:sz w:val="22"/>
                <w:szCs w:val="22"/>
                <w:lang w:val="es-ES"/>
              </w:rPr>
              <w:t xml:space="preserve"> </w:t>
            </w:r>
            <w:r w:rsidRPr="008A41FC">
              <w:rPr>
                <w:rStyle w:val="span"/>
                <w:rFonts w:ascii="Arial" w:eastAsia="Arial" w:hAnsi="Arial" w:cs="Arial"/>
                <w:vanish/>
                <w:color w:val="4A4A4A"/>
                <w:sz w:val="22"/>
                <w:szCs w:val="22"/>
                <w:lang w:val="es-ES"/>
              </w:rPr>
              <w:t>10001</w:t>
            </w:r>
            <w:r w:rsidRPr="008A41FC">
              <w:rPr>
                <w:rStyle w:val="documentMESzipsuffix"/>
                <w:rFonts w:ascii="Arial" w:eastAsia="Arial" w:hAnsi="Arial" w:cs="Arial"/>
                <w:color w:val="4A4A4A"/>
                <w:sz w:val="22"/>
                <w:szCs w:val="22"/>
                <w:lang w:val="es-ES"/>
              </w:rPr>
              <w:t xml:space="preserve"> </w:t>
            </w:r>
          </w:p>
          <w:p w14:paraId="468863B8" w14:textId="77777777" w:rsidR="004B0E7C" w:rsidRPr="008A41FC" w:rsidRDefault="00000000">
            <w:pPr>
              <w:pStyle w:val="documentMESzipprefix"/>
              <w:spacing w:line="340" w:lineRule="atLeast"/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  <w:lang w:val="es-ES"/>
              </w:rPr>
            </w:pPr>
            <w:r w:rsidRPr="008A41FC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  <w:lang w:val="es-ES"/>
              </w:rPr>
              <w:t>Calle Argentina, 9, 10001, Cáceres</w:t>
            </w:r>
            <w:r w:rsidRPr="008A41FC">
              <w:rPr>
                <w:rStyle w:val="divdocumentdivnamecontact"/>
                <w:rFonts w:ascii="Arial" w:eastAsia="Arial" w:hAnsi="Arial" w:cs="Arial"/>
                <w:color w:val="4A4A4A"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6AB72377" w14:textId="77777777" w:rsidR="004B0E7C" w:rsidRPr="008A41FC" w:rsidRDefault="004B0E7C">
      <w:pPr>
        <w:pStyle w:val="div"/>
        <w:shd w:val="clear" w:color="auto" w:fill="FFFFFF"/>
        <w:spacing w:line="300" w:lineRule="exact"/>
        <w:rPr>
          <w:rFonts w:ascii="Arial" w:eastAsia="Arial" w:hAnsi="Arial" w:cs="Arial"/>
          <w:color w:val="231F20"/>
          <w:lang w:val="es-ES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146"/>
      </w:tblGrid>
      <w:tr w:rsidR="004B0E7C" w:rsidRPr="008A41FC" w14:paraId="0F2C1F8A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87642" w14:textId="77777777" w:rsidR="004B0E7C" w:rsidRPr="008A41FC" w:rsidRDefault="00000000">
            <w:pPr>
              <w:pStyle w:val="divdocumentsectionnottwocolsection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</w:pPr>
            <w:r w:rsidRPr="008A41FC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  <w:t>Perfil profesional</w:t>
            </w:r>
          </w:p>
        </w:tc>
        <w:tc>
          <w:tcPr>
            <w:tcW w:w="8146" w:type="dxa"/>
            <w:tcBorders>
              <w:left w:val="single" w:sz="8" w:space="0" w:color="97979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715EF5B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3D7647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58240" behindDoc="0" locked="0" layoutInCell="1" allowOverlap="1" wp14:anchorId="4667BE84" wp14:editId="31360CEE">
                        <wp:simplePos x="0" y="0"/>
                        <wp:positionH relativeFrom="column">
                          <wp:posOffset>-78636</wp:posOffset>
                        </wp:positionH>
                        <wp:positionV relativeFrom="paragraph">
                          <wp:posOffset>-209534</wp:posOffset>
                        </wp:positionV>
                        <wp:extent cx="139700" cy="412213"/>
                        <wp:effectExtent l="0" t="0" r="0" b="0"/>
                        <wp:wrapNone/>
                        <wp:docPr id="100004" name="Imagen 10000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124" cy="42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DEF5364" w14:textId="77777777" w:rsidR="004B0E7C" w:rsidRPr="008A41FC" w:rsidRDefault="00000000">
                  <w:pPr>
                    <w:pStyle w:val="p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Repartidor de mercancía dinámico y comprometido con la máxima rapidez en las entregas. Capaz de repartir paquetería de todo tipo y con un exhaustivo conocimiento de las rutas de reparto.</w:t>
                  </w:r>
                </w:p>
              </w:tc>
            </w:tr>
          </w:tbl>
          <w:p w14:paraId="63069918" w14:textId="77777777" w:rsidR="004B0E7C" w:rsidRPr="008A41FC" w:rsidRDefault="004B0E7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  <w:lang w:val="es-ES"/>
              </w:rPr>
            </w:pPr>
          </w:p>
        </w:tc>
      </w:tr>
    </w:tbl>
    <w:p w14:paraId="2AC2A13D" w14:textId="77777777" w:rsidR="004B0E7C" w:rsidRPr="008A41FC" w:rsidRDefault="004B0E7C">
      <w:pPr>
        <w:rPr>
          <w:vanish/>
          <w:sz w:val="21"/>
          <w:szCs w:val="21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146"/>
      </w:tblGrid>
      <w:tr w:rsidR="004B0E7C" w:rsidRPr="008A41FC" w14:paraId="437680D8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06C2B" w14:textId="77777777" w:rsidR="004B0E7C" w:rsidRPr="008A41FC" w:rsidRDefault="0000000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</w:pPr>
            <w:r w:rsidRPr="008A41FC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  <w:t>Experiencia laboral</w:t>
            </w:r>
          </w:p>
        </w:tc>
        <w:tc>
          <w:tcPr>
            <w:tcW w:w="8146" w:type="dxa"/>
            <w:tcBorders>
              <w:left w:val="single" w:sz="8" w:space="0" w:color="97979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633F85A1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6325A48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59264" behindDoc="0" locked="0" layoutInCell="1" allowOverlap="1" wp14:anchorId="6DD131FC" wp14:editId="0D778E5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69850</wp:posOffset>
                        </wp:positionV>
                        <wp:extent cx="140148" cy="140232"/>
                        <wp:effectExtent l="0" t="0" r="0" b="0"/>
                        <wp:wrapNone/>
                        <wp:docPr id="100006" name="Imagen 10000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4BE3986" w14:textId="77777777" w:rsidR="004B0E7C" w:rsidRPr="008A41FC" w:rsidRDefault="00000000">
                  <w:pPr>
                    <w:pStyle w:val="singlecolumnspanpaddedlinenth-child1"/>
                    <w:tabs>
                      <w:tab w:val="right" w:pos="780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1"/>
                      <w:szCs w:val="21"/>
                    </w:rPr>
                    <w:t>Repartidor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 xml:space="preserve"> 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ab/>
                    <w:t xml:space="preserve">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>08/2016</w:t>
                  </w:r>
                  <w:r w:rsidRPr="008A41FC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 xml:space="preserve"> –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>Actual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 xml:space="preserve"> </w:t>
                  </w:r>
                </w:p>
                <w:p w14:paraId="30B19A74" w14:textId="77777777" w:rsidR="004B0E7C" w:rsidRPr="008A41FC" w:rsidRDefault="00000000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SEUR |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Cáceres</w:t>
                  </w:r>
                  <w:proofErr w:type="spellEnd"/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</w:t>
                  </w:r>
                </w:p>
                <w:p w14:paraId="287F26A3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Descarga de mercancías y control de albaranes.</w:t>
                  </w:r>
                </w:p>
                <w:p w14:paraId="30FA1488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Excelentes competencias planificando la ruta de reparto para cubrir las áreas indicadas de un modo eficiente.</w:t>
                  </w:r>
                </w:p>
                <w:p w14:paraId="04F26CAB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1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Eficiente a la hora de aprender los nombres de las calles de áreas nuevas para garantizar el reparto según los plazos.</w:t>
                  </w:r>
                </w:p>
              </w:tc>
            </w:tr>
          </w:tbl>
          <w:p w14:paraId="16F66375" w14:textId="77777777" w:rsidR="004B0E7C" w:rsidRPr="008A41FC" w:rsidRDefault="004B0E7C">
            <w:pPr>
              <w:rPr>
                <w:vanish/>
                <w:sz w:val="21"/>
                <w:szCs w:val="21"/>
                <w:lang w:val="es-ES"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451AC88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523D8C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 wp14:anchorId="3E9CEBA3" wp14:editId="250896FF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69850</wp:posOffset>
                        </wp:positionV>
                        <wp:extent cx="140148" cy="140232"/>
                        <wp:effectExtent l="0" t="0" r="0" b="0"/>
                        <wp:wrapNone/>
                        <wp:docPr id="100008" name="Imagen 10000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F0FE69F" w14:textId="77777777" w:rsidR="004B0E7C" w:rsidRPr="008A41FC" w:rsidRDefault="00000000">
                  <w:pPr>
                    <w:pStyle w:val="singlecolumnspanpaddedlinenth-child1"/>
                    <w:tabs>
                      <w:tab w:val="right" w:pos="780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1"/>
                      <w:szCs w:val="21"/>
                    </w:rPr>
                    <w:t>Conductor repartidor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 xml:space="preserve"> 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ab/>
                    <w:t xml:space="preserve">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>04/2012</w:t>
                  </w:r>
                  <w:r w:rsidRPr="008A41FC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 xml:space="preserve"> –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>06/2016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 xml:space="preserve"> </w:t>
                  </w:r>
                </w:p>
                <w:p w14:paraId="600F3588" w14:textId="77777777" w:rsidR="004B0E7C" w:rsidRPr="008A41FC" w:rsidRDefault="00000000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</w:pPr>
                  <w:proofErr w:type="spellStart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Correos</w:t>
                  </w:r>
                  <w:proofErr w:type="spellEnd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Express |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Cáceres</w:t>
                  </w:r>
                  <w:proofErr w:type="spellEnd"/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</w:t>
                  </w:r>
                </w:p>
                <w:p w14:paraId="42857F18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Realización de informes y explicación de las zonas de reparto.</w:t>
                  </w:r>
                </w:p>
                <w:p w14:paraId="166989A6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Capaz de entregar todo tipo de mercancía siguiendo la ruta.</w:t>
                  </w:r>
                </w:p>
                <w:p w14:paraId="69D2552F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2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Mantuvo registros precisos mediante la documentación de pedidos, la recolección de pagos y la emisión de facturas para cada compra.</w:t>
                  </w:r>
                </w:p>
              </w:tc>
            </w:tr>
          </w:tbl>
          <w:p w14:paraId="2F8C0F28" w14:textId="77777777" w:rsidR="004B0E7C" w:rsidRPr="008A41FC" w:rsidRDefault="004B0E7C">
            <w:pPr>
              <w:rPr>
                <w:vanish/>
                <w:sz w:val="21"/>
                <w:szCs w:val="21"/>
                <w:lang w:val="es-ES"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73EC178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2E2DC6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61312" behindDoc="0" locked="0" layoutInCell="1" allowOverlap="1" wp14:anchorId="559572C0" wp14:editId="61601FD7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69850</wp:posOffset>
                        </wp:positionV>
                        <wp:extent cx="140148" cy="140232"/>
                        <wp:effectExtent l="0" t="0" r="0" b="0"/>
                        <wp:wrapNone/>
                        <wp:docPr id="100010" name="Imagen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59EE045" w14:textId="77777777" w:rsidR="004B0E7C" w:rsidRPr="008A41FC" w:rsidRDefault="00000000">
                  <w:pPr>
                    <w:pStyle w:val="singlecolumnspanpaddedlinenth-child1"/>
                    <w:tabs>
                      <w:tab w:val="right" w:pos="780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jobtitle"/>
                      <w:rFonts w:ascii="Arial" w:eastAsia="Arial" w:hAnsi="Arial" w:cs="Arial"/>
                      <w:b/>
                      <w:bCs/>
                      <w:caps/>
                      <w:sz w:val="21"/>
                      <w:szCs w:val="21"/>
                    </w:rPr>
                    <w:t>Repartidor de correspondencia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 xml:space="preserve"> 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ab/>
                    <w:t xml:space="preserve">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>03/2007</w:t>
                  </w:r>
                  <w:r w:rsidRPr="008A41FC"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 xml:space="preserve"> –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</w:rPr>
                    <w:t>01/2012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  <w:t xml:space="preserve"> </w:t>
                  </w:r>
                </w:p>
                <w:p w14:paraId="5B0E7AA7" w14:textId="77777777" w:rsidR="004B0E7C" w:rsidRPr="008A41FC" w:rsidRDefault="00000000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</w:pPr>
                  <w:proofErr w:type="spellStart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Correos</w:t>
                  </w:r>
                  <w:proofErr w:type="spellEnd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|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>Cáceres</w:t>
                  </w:r>
                  <w:proofErr w:type="spellEnd"/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</w:rPr>
                    <w:t xml:space="preserve"> </w:t>
                  </w:r>
                </w:p>
                <w:p w14:paraId="55842C5D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Gestión de documentos y acuses de recibo.</w:t>
                  </w:r>
                </w:p>
                <w:p w14:paraId="4AA6C181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Mejoró las áreas de cobertura mediante el ajuste de los horarios.</w:t>
                  </w:r>
                </w:p>
                <w:p w14:paraId="7A5A43E8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3"/>
                    </w:numPr>
                    <w:spacing w:line="340" w:lineRule="atLeast"/>
                    <w:ind w:left="520" w:hanging="370"/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Con experiencia demostrable pesando cartas y paquetes y calculando el coste según la clasificación, peso y destino.</w:t>
                  </w:r>
                </w:p>
              </w:tc>
            </w:tr>
          </w:tbl>
          <w:p w14:paraId="434EDCB9" w14:textId="77777777" w:rsidR="004B0E7C" w:rsidRPr="008A41FC" w:rsidRDefault="004B0E7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  <w:lang w:val="es-ES"/>
              </w:rPr>
            </w:pPr>
          </w:p>
        </w:tc>
      </w:tr>
    </w:tbl>
    <w:p w14:paraId="3439BDEE" w14:textId="77777777" w:rsidR="004B0E7C" w:rsidRPr="008A41FC" w:rsidRDefault="004B0E7C">
      <w:pPr>
        <w:rPr>
          <w:vanish/>
          <w:sz w:val="21"/>
          <w:szCs w:val="21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146"/>
      </w:tblGrid>
      <w:tr w:rsidR="004B0E7C" w:rsidRPr="008A41FC" w14:paraId="3EA4561F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816AC" w14:textId="77777777" w:rsidR="004B0E7C" w:rsidRPr="008A41FC" w:rsidRDefault="0000000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</w:pPr>
            <w:r w:rsidRPr="008A41FC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  <w:t>Formación académica</w:t>
            </w:r>
          </w:p>
        </w:tc>
        <w:tc>
          <w:tcPr>
            <w:tcW w:w="8146" w:type="dxa"/>
            <w:tcBorders>
              <w:left w:val="single" w:sz="8" w:space="0" w:color="97979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24CD3420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CA9BB3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62336" behindDoc="0" locked="0" layoutInCell="1" allowOverlap="1" wp14:anchorId="3FB2711E" wp14:editId="3BAA68F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69850</wp:posOffset>
                        </wp:positionV>
                        <wp:extent cx="140148" cy="140232"/>
                        <wp:effectExtent l="0" t="0" r="0" b="0"/>
                        <wp:wrapNone/>
                        <wp:docPr id="100012" name="Imagen 1000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7C40C5B" w14:textId="77777777" w:rsidR="004B0E7C" w:rsidRPr="008A41FC" w:rsidRDefault="00000000">
                  <w:pPr>
                    <w:pStyle w:val="singlecolumnspanpaddedlinenth-child1"/>
                    <w:tabs>
                      <w:tab w:val="right" w:pos="7806"/>
                    </w:tabs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degree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Graduado Escolar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 xml:space="preserve"> 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ab/>
                    <w:t xml:space="preserve"> </w:t>
                  </w:r>
                  <w:r w:rsidRPr="008A41FC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1"/>
                      <w:szCs w:val="21"/>
                      <w:lang w:val="es-ES"/>
                    </w:rPr>
                    <w:t>06/2005</w:t>
                  </w:r>
                  <w:r w:rsidRPr="008A41FC">
                    <w:rPr>
                      <w:rStyle w:val="datesWrapper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 xml:space="preserve"> </w:t>
                  </w:r>
                </w:p>
                <w:p w14:paraId="071AA8DF" w14:textId="77777777" w:rsidR="004B0E7C" w:rsidRPr="008A41FC" w:rsidRDefault="00000000">
                  <w:pPr>
                    <w:pStyle w:val="spanpaddedline"/>
                    <w:spacing w:line="34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  <w:lang w:val="es-ES"/>
                    </w:rPr>
                    <w:t>CEPA Martín Cisneros, Cáceres</w:t>
                  </w:r>
                  <w:r w:rsidRPr="008A41FC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1"/>
                      <w:szCs w:val="21"/>
                      <w:lang w:val="es-ES"/>
                    </w:rPr>
                    <w:t xml:space="preserve"> </w:t>
                  </w:r>
                </w:p>
              </w:tc>
            </w:tr>
          </w:tbl>
          <w:p w14:paraId="6F55838B" w14:textId="77777777" w:rsidR="004B0E7C" w:rsidRPr="008A41FC" w:rsidRDefault="004B0E7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  <w:lang w:val="es-ES"/>
              </w:rPr>
            </w:pPr>
          </w:p>
        </w:tc>
      </w:tr>
    </w:tbl>
    <w:p w14:paraId="4188A905" w14:textId="77777777" w:rsidR="004B0E7C" w:rsidRPr="008A41FC" w:rsidRDefault="004B0E7C">
      <w:pPr>
        <w:rPr>
          <w:vanish/>
          <w:sz w:val="21"/>
          <w:szCs w:val="21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146"/>
      </w:tblGrid>
      <w:tr w:rsidR="004B0E7C" w:rsidRPr="008A41FC" w14:paraId="15375650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902C7" w14:textId="77777777" w:rsidR="004B0E7C" w:rsidRPr="008A41FC" w:rsidRDefault="0000000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</w:pPr>
            <w:r w:rsidRPr="008A41FC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  <w:t>Aptitudes</w:t>
            </w:r>
          </w:p>
        </w:tc>
        <w:tc>
          <w:tcPr>
            <w:tcW w:w="8146" w:type="dxa"/>
            <w:tcBorders>
              <w:left w:val="single" w:sz="8" w:space="0" w:color="97979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sectionhiltSecdivparagraphWrapperinnertable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5F3751D1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7C5D97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63360" behindDoc="0" locked="0" layoutInCell="1" allowOverlap="1" wp14:anchorId="13896FC6" wp14:editId="1A91C092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69850</wp:posOffset>
                        </wp:positionV>
                        <wp:extent cx="140148" cy="140232"/>
                        <wp:effectExtent l="0" t="0" r="0" b="0"/>
                        <wp:wrapNone/>
                        <wp:docPr id="100014" name="Imagen 1000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23"/>
                    <w:gridCol w:w="3923"/>
                  </w:tblGrid>
                  <w:tr w:rsidR="004B0E7C" w:rsidRPr="008A41FC" w14:paraId="11AE0AF7" w14:textId="77777777">
                    <w:tc>
                      <w:tcPr>
                        <w:tcW w:w="39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21F46C5" w14:textId="77777777" w:rsidR="004B0E7C" w:rsidRPr="008A41FC" w:rsidRDefault="00000000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40" w:lineRule="atLeast"/>
                          <w:ind w:left="52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</w:pP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Altas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dotes de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orientación</w:t>
                        </w:r>
                        <w:proofErr w:type="spellEnd"/>
                      </w:p>
                      <w:p w14:paraId="54EAB008" w14:textId="77777777" w:rsidR="004B0E7C" w:rsidRPr="008A41FC" w:rsidRDefault="00000000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40" w:lineRule="atLeast"/>
                          <w:ind w:left="52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</w:pP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Capacidad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esfuerzo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y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perseverancia</w:t>
                        </w:r>
                        <w:proofErr w:type="spellEnd"/>
                      </w:p>
                      <w:p w14:paraId="4A701326" w14:textId="77777777" w:rsidR="004B0E7C" w:rsidRPr="008A41FC" w:rsidRDefault="00000000">
                        <w:pPr>
                          <w:pStyle w:val="divdocumentulli"/>
                          <w:numPr>
                            <w:ilvl w:val="0"/>
                            <w:numId w:val="4"/>
                          </w:numPr>
                          <w:spacing w:line="340" w:lineRule="atLeast"/>
                          <w:ind w:left="52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</w:pPr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Carnet de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conducir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(B)</w:t>
                        </w:r>
                      </w:p>
                    </w:tc>
                    <w:tc>
                      <w:tcPr>
                        <w:tcW w:w="39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89B7664" w14:textId="77777777" w:rsidR="004B0E7C" w:rsidRPr="008A41FC" w:rsidRDefault="00000000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</w:pP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Orientado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al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servicio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al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cliente</w:t>
                        </w:r>
                        <w:proofErr w:type="spellEnd"/>
                      </w:p>
                      <w:p w14:paraId="0F19AF26" w14:textId="77777777" w:rsidR="004B0E7C" w:rsidRPr="008A41FC" w:rsidRDefault="00000000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</w:pP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Conocimientos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de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formularios</w:t>
                        </w:r>
                        <w:proofErr w:type="spellEnd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</w:rPr>
                          <w:t>postales</w:t>
                        </w:r>
                        <w:proofErr w:type="spellEnd"/>
                      </w:p>
                      <w:p w14:paraId="67610FF5" w14:textId="734FD2AB" w:rsidR="004B0E7C" w:rsidRPr="008A41FC" w:rsidRDefault="008A41FC">
                        <w:pPr>
                          <w:pStyle w:val="divdocumentulli"/>
                          <w:numPr>
                            <w:ilvl w:val="0"/>
                            <w:numId w:val="5"/>
                          </w:numPr>
                          <w:spacing w:line="340" w:lineRule="atLeast"/>
                          <w:ind w:left="520" w:hanging="370"/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  <w:lang w:val="es-ES"/>
                          </w:rPr>
                        </w:pPr>
                        <w:r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  <w:lang w:val="es-ES"/>
                          </w:rPr>
                          <w:t>C</w:t>
                        </w:r>
                        <w:r w:rsidR="00000000" w:rsidRPr="008A41FC">
                          <w:rPr>
                            <w:rStyle w:val="divdocumentsinglecolumn"/>
                            <w:rFonts w:ascii="Arial" w:eastAsia="Arial" w:hAnsi="Arial" w:cs="Arial"/>
                            <w:color w:val="231F20"/>
                            <w:sz w:val="21"/>
                            <w:szCs w:val="21"/>
                            <w:lang w:val="es-ES"/>
                          </w:rPr>
                          <w:t>lasificación del correo</w:t>
                        </w:r>
                      </w:p>
                    </w:tc>
                  </w:tr>
                </w:tbl>
                <w:p w14:paraId="5CE75ADA" w14:textId="5682376F" w:rsidR="004B0E7C" w:rsidRPr="008A41FC" w:rsidRDefault="008A41FC">
                  <w:pPr>
                    <w:pStyle w:val="divdocumentulli"/>
                    <w:numPr>
                      <w:ilvl w:val="0"/>
                      <w:numId w:val="6"/>
                    </w:numPr>
                    <w:pBdr>
                      <w:left w:val="none" w:sz="0" w:space="0" w:color="auto"/>
                    </w:pBdr>
                    <w:spacing w:line="20" w:lineRule="atLeast"/>
                    <w:ind w:left="520" w:hanging="370"/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5408" behindDoc="0" locked="0" layoutInCell="1" allowOverlap="1" wp14:anchorId="5C9593DC" wp14:editId="2E2EB450">
                            <wp:simplePos x="0" y="0"/>
                            <wp:positionH relativeFrom="column">
                              <wp:posOffset>143939</wp:posOffset>
                            </wp:positionH>
                            <wp:positionV relativeFrom="paragraph">
                              <wp:posOffset>163437</wp:posOffset>
                            </wp:positionV>
                            <wp:extent cx="360" cy="360"/>
                            <wp:effectExtent l="114300" t="114300" r="50800" b="101600"/>
                            <wp:wrapNone/>
                            <wp:docPr id="4" name="Entrada de lápiz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0">
                                  <w14:nvContentPartPr>
                                    <w14:cNvContentPartPr>
                                      <a14:cpLocks xmlns:a14="http://schemas.microsoft.com/office/drawing/2010/main" noRot="1"/>
                                    </w14:cNvContentPartPr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2451F630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Entrada de lápiz 4" o:spid="_x0000_s1026" type="#_x0000_t75" style="position:absolute;margin-left:6.4pt;margin-top:7.9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">
                            <v:imagedata r:id="rId11" o:title=""/>
                            <o:lock v:ext="edit" rotation="t" aspectratio="f"/>
                          </v:shape>
                        </w:pict>
                      </mc:Fallback>
                    </mc:AlternateContent>
                  </w:r>
                  <w:r w:rsidR="00000000" w:rsidRPr="008A41FC"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  <w:t>Altas dotes de orientación</w:t>
                  </w:r>
                  <w:r w:rsidR="00000000" w:rsidRPr="008A41FC">
                    <w:rPr>
                      <w:color w:val="FFFFFF"/>
                      <w:sz w:val="2"/>
                      <w:szCs w:val="21"/>
                    </w:rPr>
                    <w:t>.</w:t>
                  </w:r>
                </w:p>
                <w:p w14:paraId="32955515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6"/>
                    </w:numPr>
                    <w:spacing w:line="340" w:lineRule="atLeast"/>
                    <w:ind w:left="520" w:hanging="370"/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  <w:t>Capacidad de esfuerzo y perseverancia</w:t>
                  </w:r>
                </w:p>
                <w:p w14:paraId="25EDD215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6"/>
                    </w:numPr>
                    <w:spacing w:line="340" w:lineRule="atLeast"/>
                    <w:ind w:left="520" w:hanging="370"/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  <w:t>Carnet de conducir (B)</w:t>
                  </w:r>
                </w:p>
                <w:p w14:paraId="2FA14619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70"/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  <w:t>Orientado al servicio al cliente</w:t>
                  </w:r>
                </w:p>
                <w:p w14:paraId="590AF816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70"/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  <w:t>Conocimientos de formularios postales</w:t>
                  </w:r>
                </w:p>
                <w:p w14:paraId="14DC3704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7"/>
                    </w:numPr>
                    <w:spacing w:line="340" w:lineRule="atLeast"/>
                    <w:ind w:left="520" w:hanging="370"/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singlecolumn"/>
                      <w:rFonts w:ascii="Arial" w:eastAsia="Arial" w:hAnsi="Arial" w:cs="Arial"/>
                      <w:vanish/>
                      <w:color w:val="231F20"/>
                      <w:sz w:val="21"/>
                      <w:szCs w:val="21"/>
                    </w:rPr>
                    <w:t>Manejo y clasificación del correo</w:t>
                  </w:r>
                </w:p>
              </w:tc>
            </w:tr>
          </w:tbl>
          <w:p w14:paraId="684AB60F" w14:textId="77777777" w:rsidR="004B0E7C" w:rsidRPr="008A41FC" w:rsidRDefault="004B0E7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</w:pPr>
          </w:p>
        </w:tc>
      </w:tr>
    </w:tbl>
    <w:p w14:paraId="06F6EE04" w14:textId="77777777" w:rsidR="004B0E7C" w:rsidRPr="008A41FC" w:rsidRDefault="004B0E7C">
      <w:pPr>
        <w:rPr>
          <w:vanish/>
          <w:sz w:val="21"/>
          <w:szCs w:val="21"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4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146"/>
      </w:tblGrid>
      <w:tr w:rsidR="004B0E7C" w:rsidRPr="008A41FC" w14:paraId="03E132A6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5D6B6" w14:textId="77777777" w:rsidR="004B0E7C" w:rsidRPr="008A41FC" w:rsidRDefault="0000000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</w:pPr>
            <w:r w:rsidRPr="008A41FC"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</w:rPr>
              <w:t>Formación adicional</w:t>
            </w:r>
          </w:p>
        </w:tc>
        <w:tc>
          <w:tcPr>
            <w:tcW w:w="8146" w:type="dxa"/>
            <w:tcBorders>
              <w:left w:val="single" w:sz="8" w:space="0" w:color="979797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46"/>
            </w:tblGrid>
            <w:tr w:rsidR="004B0E7C" w:rsidRPr="008A41FC" w14:paraId="01C0AFC8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2DAD3FE" w14:textId="77777777" w:rsidR="004B0E7C" w:rsidRPr="008A41FC" w:rsidRDefault="00000000">
                  <w:pPr>
                    <w:spacing w:line="340" w:lineRule="atLeast"/>
                    <w:textAlignment w:val="auto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1"/>
                      <w:szCs w:val="21"/>
                    </w:rPr>
                  </w:pPr>
                  <w:r w:rsidRPr="008A41FC"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1"/>
                      <w:szCs w:val="21"/>
                    </w:rPr>
                    <w:drawing>
                      <wp:anchor distT="0" distB="0" distL="114300" distR="114300" simplePos="0" relativeHeight="251664384" behindDoc="0" locked="0" layoutInCell="1" allowOverlap="1" wp14:anchorId="64955902" wp14:editId="508495DD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69850</wp:posOffset>
                        </wp:positionV>
                        <wp:extent cx="140148" cy="140232"/>
                        <wp:effectExtent l="0" t="0" r="0" b="0"/>
                        <wp:wrapNone/>
                        <wp:docPr id="100016" name="Imagen 1000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46" w:type="dxa"/>
                  <w:tcMar>
                    <w:top w:w="4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00382E0" w14:textId="77777777" w:rsidR="004B0E7C" w:rsidRPr="008A41FC" w:rsidRDefault="00000000">
                  <w:pPr>
                    <w:pStyle w:val="divdocumentulli"/>
                    <w:numPr>
                      <w:ilvl w:val="0"/>
                      <w:numId w:val="8"/>
                    </w:numPr>
                    <w:spacing w:line="340" w:lineRule="atLeast"/>
                    <w:ind w:left="520" w:hanging="37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</w:pPr>
                  <w:r w:rsidRPr="008A41F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1"/>
                      <w:szCs w:val="21"/>
                      <w:lang w:val="es-ES"/>
                    </w:rPr>
                    <w:t>Curso de Gestión Eficiente de Reparto de Mercancías - Escuela de Repartidores, 2006</w:t>
                  </w:r>
                </w:p>
              </w:tc>
            </w:tr>
          </w:tbl>
          <w:p w14:paraId="58244E6B" w14:textId="77777777" w:rsidR="004B0E7C" w:rsidRPr="008A41FC" w:rsidRDefault="004B0E7C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079C8"/>
                <w:sz w:val="20"/>
                <w:szCs w:val="20"/>
                <w:lang w:val="es-ES"/>
              </w:rPr>
            </w:pPr>
          </w:p>
        </w:tc>
      </w:tr>
    </w:tbl>
    <w:p w14:paraId="7160B144" w14:textId="77777777" w:rsidR="004B0E7C" w:rsidRPr="008A41FC" w:rsidRDefault="004B0E7C">
      <w:pPr>
        <w:rPr>
          <w:rFonts w:ascii="Arial" w:eastAsia="Arial" w:hAnsi="Arial" w:cs="Arial"/>
          <w:color w:val="231F20"/>
          <w:lang w:val="es-ES"/>
        </w:rPr>
      </w:pPr>
    </w:p>
    <w:sectPr w:rsidR="004B0E7C" w:rsidRPr="008A41FC">
      <w:headerReference w:type="even" r:id="rId12"/>
      <w:headerReference w:type="default" r:id="rId13"/>
      <w:headerReference w:type="first" r:id="rId14"/>
      <w:pgSz w:w="11906" w:h="16838"/>
      <w:pgMar w:top="640" w:right="500" w:bottom="6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E0A0" w14:textId="77777777" w:rsidR="00BA558A" w:rsidRDefault="00BA558A" w:rsidP="008A41FC">
      <w:pPr>
        <w:spacing w:line="240" w:lineRule="auto"/>
      </w:pPr>
      <w:r>
        <w:separator/>
      </w:r>
    </w:p>
  </w:endnote>
  <w:endnote w:type="continuationSeparator" w:id="0">
    <w:p w14:paraId="09B3DF3C" w14:textId="77777777" w:rsidR="00BA558A" w:rsidRDefault="00BA558A" w:rsidP="008A4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A0F0" w14:textId="77777777" w:rsidR="00BA558A" w:rsidRDefault="00BA558A" w:rsidP="008A41FC">
      <w:pPr>
        <w:spacing w:line="240" w:lineRule="auto"/>
      </w:pPr>
      <w:r>
        <w:separator/>
      </w:r>
    </w:p>
  </w:footnote>
  <w:footnote w:type="continuationSeparator" w:id="0">
    <w:p w14:paraId="40687063" w14:textId="77777777" w:rsidR="00BA558A" w:rsidRDefault="00BA558A" w:rsidP="008A4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1D59" w14:textId="77777777" w:rsidR="008A41FC" w:rsidRDefault="008A41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A0AC" w14:textId="77777777" w:rsidR="008A41FC" w:rsidRDefault="008A41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2B1C" w14:textId="77777777" w:rsidR="008A41FC" w:rsidRDefault="008A4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3AA8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C40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A4FA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6CF8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AA76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3E7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B24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ACBB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E06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3B2C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FC4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149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E4E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428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8E46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C2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702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E024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EE21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DCF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66F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7CDF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322F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F0F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70FE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C064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BE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2B23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CA0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89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0B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6CE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8B9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C92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543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CA0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9F46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0E1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942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E696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EC1B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CE66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1EB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4669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2846B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30A6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7E6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DE06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16EF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6842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62D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A475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9081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FE52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B288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8C0E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7CD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0E52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E67A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2EA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DAD6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A2E1B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40B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13CC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FCD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68F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01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80DD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5E40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65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E2D0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E84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865678806">
    <w:abstractNumId w:val="0"/>
  </w:num>
  <w:num w:numId="2" w16cid:durableId="149105285">
    <w:abstractNumId w:val="1"/>
  </w:num>
  <w:num w:numId="3" w16cid:durableId="1760517103">
    <w:abstractNumId w:val="2"/>
  </w:num>
  <w:num w:numId="4" w16cid:durableId="1083068045">
    <w:abstractNumId w:val="3"/>
  </w:num>
  <w:num w:numId="5" w16cid:durableId="464279008">
    <w:abstractNumId w:val="4"/>
  </w:num>
  <w:num w:numId="6" w16cid:durableId="1318150967">
    <w:abstractNumId w:val="5"/>
  </w:num>
  <w:num w:numId="7" w16cid:durableId="258611466">
    <w:abstractNumId w:val="6"/>
  </w:num>
  <w:num w:numId="8" w16cid:durableId="517620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isplayBackgroundShape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E7C"/>
    <w:rsid w:val="004B0E7C"/>
    <w:rsid w:val="008A41FC"/>
    <w:rsid w:val="00B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96B1C"/>
  <w15:docId w15:val="{49733715-EF6B-5D47-93B7-7C0F15F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40" w:lineRule="atLeast"/>
    </w:pPr>
    <w:rPr>
      <w:color w:val="231F20"/>
      <w:shd w:val="clear" w:color="auto" w:fill="FFFFFF"/>
    </w:rPr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character" w:customStyle="1" w:styleId="monogram">
    <w:name w:val="monogram"/>
    <w:basedOn w:val="Fuentedeprrafopredeter"/>
  </w:style>
  <w:style w:type="character" w:customStyle="1" w:styleId="divdocumentdivnamecontact">
    <w:name w:val="div_document_div_namecontact"/>
    <w:basedOn w:val="Fuentedeprrafopredeter"/>
  </w:style>
  <w:style w:type="paragraph" w:customStyle="1" w:styleId="divdocumentdivname">
    <w:name w:val="div_document_div_name"/>
    <w:basedOn w:val="Normal"/>
    <w:rPr>
      <w:color w:val="0079C8"/>
    </w:rPr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character" w:customStyle="1" w:styleId="divdocumentdivnameCharacter">
    <w:name w:val="div_document_div_name Character"/>
    <w:basedOn w:val="Fuentedeprrafopredeter"/>
    <w:rPr>
      <w:color w:val="0079C8"/>
    </w:rPr>
  </w:style>
  <w:style w:type="paragraph" w:customStyle="1" w:styleId="divaddress">
    <w:name w:val="div_address"/>
    <w:basedOn w:val="div"/>
    <w:pPr>
      <w:spacing w:line="340" w:lineRule="atLeast"/>
    </w:pPr>
    <w:rPr>
      <w:color w:val="4A4A4A"/>
      <w:sz w:val="22"/>
      <w:szCs w:val="22"/>
    </w:rPr>
  </w:style>
  <w:style w:type="paragraph" w:customStyle="1" w:styleId="div">
    <w:name w:val="div"/>
    <w:basedOn w:val="Normal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Fuentedeprrafopredeter"/>
    <w:rPr>
      <w:b/>
      <w:bCs/>
    </w:rPr>
  </w:style>
  <w:style w:type="character" w:customStyle="1" w:styleId="documentMESzipsuffix">
    <w:name w:val="document_MES_zipsuffix"/>
    <w:basedOn w:val="Fuentedeprrafopredeter"/>
    <w:rPr>
      <w:vanish/>
    </w:rPr>
  </w:style>
  <w:style w:type="paragraph" w:customStyle="1" w:styleId="documentMESzipprefix">
    <w:name w:val="document_MES_zipprefix"/>
    <w:basedOn w:val="Normal"/>
  </w:style>
  <w:style w:type="table" w:customStyle="1" w:styleId="divdocumentdivPARAGRAPHPRFL">
    <w:name w:val="div_document_div_PARAGRAPH_PRFL"/>
    <w:basedOn w:val="Tablanormal"/>
    <w:tblPr/>
  </w:style>
  <w:style w:type="character" w:customStyle="1" w:styleId="divdocumentsectiontwocolsectiondivheading">
    <w:name w:val="div_document_section_twocolsection_div_heading"/>
    <w:basedOn w:val="Fuentedeprrafopredeter"/>
  </w:style>
  <w:style w:type="paragraph" w:customStyle="1" w:styleId="divdocumentsectionnottwocolsectionsectiontwocolsectiondivheadingdivsectiontitle">
    <w:name w:val="div_document_section_not(.twocolsection) + section_twocolsection_div_heading_div_sectiontitle"/>
    <w:basedOn w:val="Normal"/>
  </w:style>
  <w:style w:type="character" w:customStyle="1" w:styleId="divdocumentsectionnottwocolsectionsectiontwocolsectiondivheadingdivsectiontitleCharacter">
    <w:name w:val="div_document_section_not(.twocolsection) + section_twocolsection_div_heading_div_sectiontitle Character"/>
    <w:basedOn w:val="Fuentedeprrafopredeter"/>
  </w:style>
  <w:style w:type="character" w:customStyle="1" w:styleId="divdocumentsectiontwocolsectiondivparagraphWrapper">
    <w:name w:val="div_document_section_twocolsection_div_paragraphWrapper"/>
    <w:basedOn w:val="Fuentedeprrafopredeter"/>
  </w:style>
  <w:style w:type="character" w:customStyle="1" w:styleId="divdocumentdivparagraphWrapperdivparaCell">
    <w:name w:val="div_document_div_paragraphWrapper_div_paraCell"/>
    <w:basedOn w:val="Fuentedeprrafopredeter"/>
  </w:style>
  <w:style w:type="character" w:customStyle="1" w:styleId="divdocumentdivparagraphsinglecolumn">
    <w:name w:val="div_document_div_paragraph_singlecolumn"/>
    <w:basedOn w:val="Fuentedeprrafopredeter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anormal"/>
    <w:tblPr/>
  </w:style>
  <w:style w:type="table" w:customStyle="1" w:styleId="divdocumentsectiontwocolsection">
    <w:name w:val="div_document_section_twocolsection"/>
    <w:basedOn w:val="Tablanormal"/>
    <w:tblPr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20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Fuentedeprrafopredeter"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Fuentedeprrafopredeter"/>
  </w:style>
  <w:style w:type="character" w:customStyle="1" w:styleId="divdocumentjobtitle">
    <w:name w:val="div_document_jobtitle"/>
    <w:basedOn w:val="Fuentedeprrafopredeter"/>
    <w:rPr>
      <w:color w:val="0079C8"/>
    </w:rPr>
  </w:style>
  <w:style w:type="character" w:customStyle="1" w:styleId="datesWrapper">
    <w:name w:val="datesWrapper"/>
    <w:basedOn w:val="Fuentedeprrafopredeter"/>
    <w:rPr>
      <w:i/>
      <w:iCs/>
    </w:rPr>
  </w:style>
  <w:style w:type="character" w:customStyle="1" w:styleId="jobdates">
    <w:name w:val="jobdates"/>
    <w:basedOn w:val="Fuentedeprrafopredeter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egree">
    <w:name w:val="degree"/>
    <w:basedOn w:val="Fuentedeprrafopredeter"/>
    <w:rPr>
      <w:b/>
      <w:bCs/>
    </w:rPr>
  </w:style>
  <w:style w:type="character" w:customStyle="1" w:styleId="divdocumentsinglecolumn">
    <w:name w:val="div_document_singlecolumn"/>
    <w:basedOn w:val="Fuentedeprrafopredeter"/>
  </w:style>
  <w:style w:type="paragraph" w:customStyle="1" w:styleId="hiltParaWrapper">
    <w:name w:val="hiltParaWrapper"/>
    <w:basedOn w:val="Normal"/>
  </w:style>
  <w:style w:type="paragraph" w:customStyle="1" w:styleId="divdocumentsectiontwocolsectiondivparagraphWrapperdivparagraphParagraph">
    <w:name w:val="div_document_section_twocolsection_div_paragraphWrapper_div_paragraph Paragraph"/>
    <w:basedOn w:val="Normal"/>
  </w:style>
  <w:style w:type="character" w:customStyle="1" w:styleId="divdocumentulliCharacter">
    <w:name w:val="div_document_ul_li Character"/>
    <w:basedOn w:val="Fuentedeprrafopredeter"/>
  </w:style>
  <w:style w:type="table" w:customStyle="1" w:styleId="divdocumenttable">
    <w:name w:val="div_document_table"/>
    <w:basedOn w:val="Tabla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extBoldParagraph">
    <w:name w:val="textBold Paragraph"/>
    <w:basedOn w:val="Normal"/>
    <w:rPr>
      <w:b/>
      <w:bCs/>
    </w:rPr>
  </w:style>
  <w:style w:type="table" w:customStyle="1" w:styleId="divdocumentsectionhiltSecdivparagraphWrapperinnertable">
    <w:name w:val="div_document_section_hiltSec_div_paragraphWrapper_innertable"/>
    <w:basedOn w:val="Tablanormal"/>
    <w:tblPr/>
  </w:style>
  <w:style w:type="paragraph" w:styleId="Encabezado">
    <w:name w:val="header"/>
    <w:basedOn w:val="Normal"/>
    <w:link w:val="EncabezadoCar"/>
    <w:uiPriority w:val="99"/>
    <w:unhideWhenUsed/>
    <w:rsid w:val="008A41F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1F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41F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1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3T10:35:53.242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1606</Characters>
  <Application>Microsoft Office Word</Application>
  <DocSecurity>0</DocSecurity>
  <Lines>107</Lines>
  <Paragraphs>37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Popescu</dc:title>
  <cp:lastModifiedBy>Maria Sanabria</cp:lastModifiedBy>
  <cp:revision>1</cp:revision>
  <dcterms:created xsi:type="dcterms:W3CDTF">2023-01-03T10:34:00Z</dcterms:created>
  <dcterms:modified xsi:type="dcterms:W3CDTF">2023-01-03T10:37:00Z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2f1f9d0f-cc7b-47a5-a14d-fc9d453a05a4</vt:lpwstr>
  </property>
  <property fmtid="{D5CDD505-2E9C-101B-9397-08002B2CF9AE}" pid="3" name="x1ye=0">
    <vt:lpwstr>zDoAAB+LCAAAAAAABAAVmbW2s2oURR+IArfiFrgH1w53d57+nr9ljCSEb++15kwElmBYiIZQAqNRViQhBCYhgedRhmNJTOD46ZTPqcSn21dlcRHkNVBCMJQy+5FylcJpXCi17imF8XlzK3opABDDlY4yyNx1C5wFiYvYd4Vr7D0KAAj8MyuHVjUVoWZqmDCvgZO0KCaCI5o7gHYveOD125Mj6c5/LJyGLw+X8mR5Xm3ZjBfTDumTFL6tTFzLN99</vt:lpwstr>
  </property>
  <property fmtid="{D5CDD505-2E9C-101B-9397-08002B2CF9AE}" pid="4" name="x1ye=1">
    <vt:lpwstr>+KUFEUWErVaE0Qmradjhh9Rs3+Z1rvymkyfbDtHZ7DBXMLFhlJA+NBHp4M1W8fpKIpBWaEGfIF5AiOYkJAq1m/Cg6JDrYIgyXwV4LDASfXi9JBgrhgB4z4OWMDuw6h8v8rFq27NcW2LARK4iQz5fHtjcVTRmjE5iG7qlizsGESvrj+kJfGhryFsFoEfllnn0DcURvc5t95ktipxouNexQ1Qr27YzYIu3yR9pU+LpeVJpzhM7hhpjEAr1sktcttq</vt:lpwstr>
  </property>
  <property fmtid="{D5CDD505-2E9C-101B-9397-08002B2CF9AE}" pid="5" name="x1ye=10">
    <vt:lpwstr>5+eFqSSY6OilsoChZJiL6rT0uJRmvBLn2FnoNiFqlRGl/ExHZZAFRZ+aiTQASz4O/nt2hOguDT0F+ZK68i1coK0E8n03qTa9BrR9cjEvAcRUZ3J9v+4uzf0CXwJADvrZXHA9YTAJN3f0fD1bNlshbeylKWSmH54spU1QwH+FYQwpRs+VdcN4uqCZx8aLyByfa8cAw/9G8J38fJiHd1SrPoYjsfdl4jE1O0ghrwG4ame0Gn0stJ/ETxktDHJvYiD</vt:lpwstr>
  </property>
  <property fmtid="{D5CDD505-2E9C-101B-9397-08002B2CF9AE}" pid="6" name="x1ye=11">
    <vt:lpwstr>97T/Rvwf29MTNc8owXpek8MI829nViOtmRzdbfke71IVXLwvD6c1WYo+2ZG0pYDDlMo52lZ6N4fU0INJBSejYDKuKgPf+RbwDImbbMnWh1UFHF9UUEcq9Dodw6A6o4OWf26hWb0YQXhps/e98eP8tmw8Z5Q5z0BRIu5CUoe4tbygNHqg8CXyQ/rRRQSByEvGiGKWFPbUo1TVhkpyvzoqOBHzJb212t7aM7N8FgTbnHrQg7o33hjhmC0+XX48ZvZ</vt:lpwstr>
  </property>
  <property fmtid="{D5CDD505-2E9C-101B-9397-08002B2CF9AE}" pid="7" name="x1ye=12">
    <vt:lpwstr>Nkn6KG7ub9Ij+6lezaCezMJfKvoa4tWHJWbU6TAbJvZ3zoGZHI4JxIHbXUPf3NNJY+BUrukIuq/Gj8vl8GGFB/kxuKHueZm84ykdwE0rOLK47syuINF5SucdHY/GxKPLdD6QKJztOihXZEPNaMJ2MLUTU10sX2gcZQOxPv2RYFwtLizhW1q9WSgR74L6AL8Usr8nk85PbGlCTqQrevo1FbelBVLzpxt/pyTDUReyMFXDLhM6GpcSPC2jSjoJvZB</vt:lpwstr>
  </property>
  <property fmtid="{D5CDD505-2E9C-101B-9397-08002B2CF9AE}" pid="8" name="x1ye=13">
    <vt:lpwstr>Tqb3wHS8PF409njxn7+a+OPfJ/ggTCFwHDN76MoGOxcJ+ZCa4F6ASrHWyvxm7bmaBSlo/pDNV+PNyhJPzfmS+W0sNsl53gvUlZB7jFimJmieZiqukE/pM7GN+Uuqb+7ZGJbaEUH/P7b0DAd1t7quJwP9FIQ9OlkN9oK3eyPq3zWWGqEly9f7UtqCxUQKOd6qy6YLJT/ga6hgTDbYuW8oFuE1b4mUWnNdf9E1F/zZZHhf3Giu6kptC+aRL1H2A+w</vt:lpwstr>
  </property>
  <property fmtid="{D5CDD505-2E9C-101B-9397-08002B2CF9AE}" pid="9" name="x1ye=14">
    <vt:lpwstr>XbOLsDiUN5a1UE1HbeEb9kEeU7EgTEqzJEuJ/mHXXAQ171FxMvSJ88ojcdc1xU82ccnf4XsEeWYae/t3kzwt/jrQxU+CM5q7r/EG0oyaNHMyBEJOEitMmJFyElgF7RP9iJtY240J+L2H/BucNNqF8uTVnZgpx7K/NuoTrI3+J+2C9E/7I6yssX7dtC18rNFUPCL/9O3fau8Y/JJBCppR051Q1fQL2hNsz4o4FBElR6hQdGUf56gG0pPDWYJJ761</vt:lpwstr>
  </property>
  <property fmtid="{D5CDD505-2E9C-101B-9397-08002B2CF9AE}" pid="10" name="x1ye=15">
    <vt:lpwstr>r4IV0IASLAJ0hp8VCyYFb1nCZGtZzqYi83gZv/eP/XS4r/C81KpATgf/UDNu7+Tm0Z8JaCoFQDfgNSf5ai0C/IfxFenL2PDSpRp/xcCzAV52T6gQuz0cGNr8VBgrrjOrHkrqqMdMR4e9WQKiZ8ieb2p0WI8y8AAC4qGhdwEZctilN0jH4hd9o7ul2b3o0Xosnqo1E0GKJaxY8gkKVH3z9v3c/LoANu1OnjCDP+XUMpBjjSvk0p8zsOw1LN5pZ3F</vt:lpwstr>
  </property>
  <property fmtid="{D5CDD505-2E9C-101B-9397-08002B2CF9AE}" pid="11" name="x1ye=16">
    <vt:lpwstr>GeHZPA1UyjKTREtJRSgIssY5WM6DRhjk2ZAnSn9BeZflHIiuDZon5vpa36JUTh+bpgDvB9svKdziy7smEuRycKaB7eNZdJYNsSrJ/iIYXQNQV8bUzT02T7v3D71Cb8KLA4kfunF4nYbpYtveq2kyxUNw5wGIm1BetPFGdYrMZG+SM5TPmpoRrrs0tHmkP4AgLyFcdBUt2EKDIeyVWnSP8xDJalWm681u/CYVP6rgq16Be4Su4THyI2ZdKc5UhCZ</vt:lpwstr>
  </property>
  <property fmtid="{D5CDD505-2E9C-101B-9397-08002B2CF9AE}" pid="12" name="x1ye=17">
    <vt:lpwstr>lyfVzLuUW0CJUfIhA8BruxV0majT9G0uYk/IhCQdgqCcK8Fh51Nd4EHQt4XB9ZuQ+Cl3mdVc8XGB6IwR+wqIOJL3LtHFGH9UBQjXUwBGaXQ52EDor+6rSUWskbK3MDY8I4PH5Je5ZdraObVysPxSm63K0rmJWSEzDEVDNidJD0vCD4g/7BQH9agJ3pZTVTGEopHjHWgpbVLYfOAMdP6rZhv+6Uto6dAQsj/f8m9Hv9e/l6K9xcqwah7e+tzSdmS</vt:lpwstr>
  </property>
  <property fmtid="{D5CDD505-2E9C-101B-9397-08002B2CF9AE}" pid="13" name="x1ye=18">
    <vt:lpwstr>/njqouicfpdox3UFMJJd5ZW5S9+oubayEWqb/+fnRKUavFwLUX1Yy5ufFnjst20tzP8v8UoElMYlNsB9DG/gVUU4v2KkZKCY8AOkRKwykYWPc2mXwucdglZY8gy+8gBwG9N/tO1jDDpHWzFXcTdbM1em6e2QAERe9FMYYr1ZjBS8OdcNxpYopKXtl8eKsi/jLatcNEDq6gpxGWcypPLf5YqS6/sD3Sla4TS5E0yGd1VlJ/cjGQIb5AMAk+TWkst</vt:lpwstr>
  </property>
  <property fmtid="{D5CDD505-2E9C-101B-9397-08002B2CF9AE}" pid="14" name="x1ye=19">
    <vt:lpwstr>Mw3FhfqsOtJfIZW5zEZBm03sAxst3xOeI4Ip8V1z7mE6ta8UfozznUnHEdeEfEqW2ab/oxbaarmRg22+wwGhOPoGydBcdWoiCWj6Lq/tb6dKCuicgeA0qkC4AEfNp1n25Uo6DrYkhZwY4Ckuf+KiQmvSyM2moNaklGQMOPqst7oLlXqwpa6NDKBmVcxsBbEjU7DIotse8S76SJZsHtf5U/5HcrkhwqWDpvynFM5CDdjjOlPG3eSzzDcMir6VmqE</vt:lpwstr>
  </property>
  <property fmtid="{D5CDD505-2E9C-101B-9397-08002B2CF9AE}" pid="15" name="x1ye=2">
    <vt:lpwstr>IAd+NDYAtKGaw0CHnyCwTdvoJYUWCGxt/2R2sdhXBi2P4Q+W7ZXRq+KGFr+1b7qwuw6lkYc7acE+44q432cNudh9O7csy9Tb3l5MCLUWTQ1R2QQlvgNT8Ivj7doXTpuDJcYPTdudwXCsCRPfLTdRDFmePUURMPbfejwZTKdcu4fXagjEdln/hx7lUP1Z73TjLzArYd+lzV+fNbC/g+a7iuOs0mY02K7HsyUpWbrdakoIGHDbcQokFIk2Ll+0+yo</vt:lpwstr>
  </property>
  <property fmtid="{D5CDD505-2E9C-101B-9397-08002B2CF9AE}" pid="16" name="x1ye=20">
    <vt:lpwstr>737wX31MP0b+8wOiI2eEEquOEnmT/GNOfBBp8S1IegQbbpPXomJdkkOHv0kb1SX+uTryLGkkxJ2hl1BXWXg1x1JyKoNrZNo59LVAk9G+6aITndDvz9vaSaZ+waziLj1Pzu/+GYuFdHMQMM9sUyDxtQWu8KVCnBssM8+o11nGhLj3J9wyc2qrpTd9fL8VVz3rPtrbF8Rxv7jTJi7Xol6GSKjXTde8ubclmWmW94VSpMcmZK4kozUVIsM2nruYe3k</vt:lpwstr>
  </property>
  <property fmtid="{D5CDD505-2E9C-101B-9397-08002B2CF9AE}" pid="17" name="x1ye=21">
    <vt:lpwstr>RuswriZuDFyU+cDPIg9kfzbdB7R8U3SnaMozd5DT8qsGT9KEV/Ztru2dRwLtKNjnTKHo1tty6J6nlzJ4v5kc/jnGp6p9Y/rl3HcKjudQpDnUKV/Bnev4gYPyway3pvJJ4TAuFPguSZSECfBhQpycsdxiPlVnIls0MSwXat5aeWodoXErmzRTsk3z0Rg18zy6lEBbjDTFZkXA7htmgCuB7KfpQMYVthx1+Wmv+Dd7JQTdAtfWFmTfgNT/q6rY9+y</vt:lpwstr>
  </property>
  <property fmtid="{D5CDD505-2E9C-101B-9397-08002B2CF9AE}" pid="18" name="x1ye=22">
    <vt:lpwstr>kPJPqKJNlMrqhJ+Esab9OqgrWRY7agB4cnlcfv+eO2+SZmAgw78jHNTcKs/dXopOCb42Ie1zeZAC6ZUzATnYlojpM+wv59zz7/cTI4kt4nNM7A/f72A/G2yFOweN2Ewr4LFwTnVOtUbnBHOXHjGzBZ8Lg8gP0jxyAwKrPjfjrnkh/7Z5SXL8Xa8VPTmYjluKw7gT1VDrIohQm6VxLPzUfN49ogCBP7XIFAaIJDD+x6TYGKlJJ0m4zrEA+Gm7kXc</vt:lpwstr>
  </property>
  <property fmtid="{D5CDD505-2E9C-101B-9397-08002B2CF9AE}" pid="19" name="x1ye=23">
    <vt:lpwstr>G84CAV2TDfNYht9ScqaqCZ4VpFhkGfnY3MCBdNF1mfxAM7euFG50du1xabQUxzmxigAL5p9sA+fv3WFEf3qyeyhHKI/M3gwGKDlAHvzKE6Oj0ds68FC1UqfLA142At85k1izOuCnWrpo579k5QFV72ufui3pu6UG7QQVS4No8tOp2K87oG/j6UnpR2oz+qGP9xF/O0AZ1uWx+zjgzLVSv09OaFH6eA9tCD8U8d5FcbTBizNydf7UugJNWPUKROL</vt:lpwstr>
  </property>
  <property fmtid="{D5CDD505-2E9C-101B-9397-08002B2CF9AE}" pid="20" name="x1ye=24">
    <vt:lpwstr>TQoKtN2L1BFwTQejWz2vhUASM0R4uLPMuM6ZPTyEVyKiPX9edBkvbMLO5w7RShi6hYlv9nq5vrMAAW4KtdjF5EyimowdadyHC2YQYoV1Jx8H4devTUDBV6dqbTeytwjc3zG69D0Svbg46p/jKwavGHLq/HbYuus4b3+ZPKBGyljaLi6p9mei9AEi7AACyDr7Zwqmq1RMuePWABOCdjL45YDlFBytou7pc7knKkGHf/BQym1e/X2nYaCQR4SvGYm</vt:lpwstr>
  </property>
  <property fmtid="{D5CDD505-2E9C-101B-9397-08002B2CF9AE}" pid="21" name="x1ye=25">
    <vt:lpwstr>X2AqRxepDzvw8HoB7HcEF1N+VHf/heCS/nDOQexpy7l2yBD3+YrX7Q+jFXUMTld2cOY8dZ0bjvLmBggmhAxorfS7vTLzrK/q1G5hySoqhT2GMJMjKRBAk3WcSCtkHoOXj7/YHKqE8iYWLUZcgk7y3XpGfX2vIFEvkvIiJ9DLPcEtcEbRD3520RSJgLhAgllVImNpqqNYfMkIckuvZrNVbZNBQ7YzHI+HgaGohOrrGOU9H9hBPhfrco7NFgjI8gv</vt:lpwstr>
  </property>
  <property fmtid="{D5CDD505-2E9C-101B-9397-08002B2CF9AE}" pid="22" name="x1ye=26">
    <vt:lpwstr>MEQGauIg4akv4LywSHqxeG+SYUHmNeTw5vGZJ2XPksKlBiJ03wFpNCnfSY0+zv9C5zdhsP31ueROoHkX4dfppZ20tJfsD53vi3rF/bnwFj7DYoz3xXznEss5hudY7rAPi63CWuI33D8tsiKezUTTofA72vvFPbncLP7E4vroRd26Qxcnp2v15NB9JWYIX2Ux3nq4YcEUVvH8iPvcwK6BXquCQVun6jOC/od+dwNHjQcPMUBPaCmbKRDr/f3r97g</vt:lpwstr>
  </property>
  <property fmtid="{D5CDD505-2E9C-101B-9397-08002B2CF9AE}" pid="23" name="x1ye=27">
    <vt:lpwstr>CJ6HwLOKv4m/ZdasodCMqtzjIAS1pq3ZEp4Ik5sDgVDs6mWFU2LVEK74fckcXKw3RhO15ne4qyXOySr3TNYATHCCq9LREZ/+Xa+JgdeDQU7Hi5P+hc9nNYuKBxlzW2xs64ujwuxK2gmF3Y+bEE6UD0g2hN+miPeeu8mgLmJ6T1yuVXwPLEoK4P3Oh27ozKiRlaMDd5mRFX7hbUee/vrtGl+4rR1/GxaaKc2Xz6lOI5EAcqyaiOi48DIRLNiiqmR</vt:lpwstr>
  </property>
  <property fmtid="{D5CDD505-2E9C-101B-9397-08002B2CF9AE}" pid="24" name="x1ye=28">
    <vt:lpwstr>BaIipvjCVZAjtuKXV18Wc/iHZxywMvOyyW0SWzfdozhKNM/uabZXnvhAfL9DT2s9kEYllBV/k1SntuxpZI9waIt3ZwpIUFNkNFZMGqZBOQNT1MSSvyjmViKg/ljO/W0ZBdwsdoSlaURbSjn1JhU2/CFubGKi4cUT0yg2rn4b/zWk9McMMxrszJtJHOykKtjztfRhcBrWIAGJrtmwysFi57ILdWNDipRKf6dmqFvQjMNpL+Oe/94/rRF90fiFf51</vt:lpwstr>
  </property>
  <property fmtid="{D5CDD505-2E9C-101B-9397-08002B2CF9AE}" pid="25" name="x1ye=29">
    <vt:lpwstr>HWcwZhQQBHr/iAl8MHlRIRTHVcI2amc5VVCY5TOoex2pT+6sawbbfVW+O3FTN8GQozc+e6hzGfmL32+QvGIZlY+KKwLW4qX6iDF3Cv0haQE0DIFvpT9wiDwYcfRoWoqgxmyrCUTCeNcY3t3SGgSnjUcr76uNmUkVn2L/veCUl5p4c9Zd37J+nWLgWq7+xwVZHME/+y4MEDooaiyCyJeQVlZcNF/yCrtlU9BGDfB+i8d+hPbX6V1JjW/2NNYtNGb</vt:lpwstr>
  </property>
  <property fmtid="{D5CDD505-2E9C-101B-9397-08002B2CF9AE}" pid="26" name="x1ye=3">
    <vt:lpwstr>1A1dOr3rPiMkXTGfjTKHa7NIKpXbqQk9kc+8oDP8I0Q9PkEkBA2nlfIp5DGnExV/AxSMHoX1JI44SRYRHwzunneKf0JXgCe1WTZYr5koiJa4GkO+9EwdLIB4DqvmSJltcNF7E5wRvUTaf74Y3okpUuRcJ5lm8RtaL1VGQMHmrhdxPWxs529IcLqVh4/0CHDr3jeqluUT7N+kfR6O/pav8QONlCWvQVa1pzF4CsCLduEVGJALmJcWNL40aATBJna</vt:lpwstr>
  </property>
  <property fmtid="{D5CDD505-2E9C-101B-9397-08002B2CF9AE}" pid="27" name="x1ye=30">
    <vt:lpwstr>sEMYFTbRYp3gwMeCwAgAEP55ApsT+YNUFBRI+mVH8mc1whE7n/cpebN42VChgWlW7TAEUfhWANOU+/dquZbjK6q3ghk5IDOpftdr5TgnMyLlc/3Th5ssKnkQo/3qkzrWZVJvIstBim3+PL3jL/WWHCBWoymAepoZz5+EnPKQNXff7f9Kq2P7Ofp+HlD9BEtLe940OL4OEg9gnXmowd/u9WfMx5B/K2Dge+B35GNTwMf8p41m0AqISjKIstGR4YV</vt:lpwstr>
  </property>
  <property fmtid="{D5CDD505-2E9C-101B-9397-08002B2CF9AE}" pid="28" name="x1ye=31">
    <vt:lpwstr>q/wfksJC39rVmmjz9m6V85TOtpsXJ1uB1mBZgPmMhQyeUkfqccorSVDGzKvvFNLsJ7jCviuUQwn3DU9zICYHKFS2weFsHB0gMBuLrN8wpRBSQ07CdmMxfYkZbwV4YzkyerjYN6Qt6LeyDMoCuiAIJy7qvCK8M6lTFcFVl+cQalQZRZ7rv0qWvCIqucv6SKqri85EORCy99HlUgsUPxjQA7vK3G6sFftZ8TskcFNICviz7+uqbK/vmzrMzrUGXU8</vt:lpwstr>
  </property>
  <property fmtid="{D5CDD505-2E9C-101B-9397-08002B2CF9AE}" pid="29" name="x1ye=32">
    <vt:lpwstr>5c7JpauEsvxYmXgXkhhdx7YPxNpVDL//NG9A90bRJQ5Lq+T1AaZLIadKNBJbWNAlRs3h4n6m3eFoZabwwwIQzlIWfbuiNv9zxZHK6CT0q8XLZ8EmciGq6jenQ1JI/bvFMHM2gx5RjUJ6dSKAauHDWTCZLZwd/DFGyGOhLOL9c0Idbm/7RJmQQZ/OTMnyhPi9Sms7mp9ogr+ntzqIowZLeuWksNeAcVTtINYcKMrVZuKMjvc3x1Tq7Zb+CEzQY6G</vt:lpwstr>
  </property>
  <property fmtid="{D5CDD505-2E9C-101B-9397-08002B2CF9AE}" pid="30" name="x1ye=33">
    <vt:lpwstr>F2QAiNCYJnPURv6k0FSRJij2r6zr0z+Xzin/h8zNXWCfniRvtgXgFTSvnnYeqzG4b2QSGRzEW8LGhv0jaNOPrW1GyC9TOBibidsvWfxPmmEqG2ruUaisP2b4fgNNmf7nixYtKoPbj2GLussByi1jyIjIx3/EruHxN1Ii66pd/WD3i4ahIlBZndVrYoT8TCTljr5t1LESoEb+dIbAQ+8vnaqrTlA6kfEALlLUnPylJIHunP5Wgptxutihx0R/UY6</vt:lpwstr>
  </property>
  <property fmtid="{D5CDD505-2E9C-101B-9397-08002B2CF9AE}" pid="31" name="x1ye=34">
    <vt:lpwstr>FgF5SDI1JsaOKSb/vq3ACKJCRa0/r9d1EwZGCnZwk6O1j9cyVVhBdBpWOy3RNtH54vyapzmccTpMV2D0VcwnE76QqC9NAMzeWV+85TbJGf/uf6t8RT2fTlhOlmS8TKXnZ7fS+o6zb/i8BUcmdv+gB0or4p/TOPCetzbJ1jqn3eCS6ynzSZbLwjfK0GKkidEsPQFlGZPPWNN2NYn1aRrVCExfccJeAiNI/D+FbH07hLk5tNXnjzDdBe8GnOvsga1</vt:lpwstr>
  </property>
  <property fmtid="{D5CDD505-2E9C-101B-9397-08002B2CF9AE}" pid="32" name="x1ye=35">
    <vt:lpwstr>N/LJz9UhSqSP+3kWEbx6wF08owlOXkyqhUI+YSevPKPSuSAGw7h+YlJFADDkrYMDEd/en6rbJhJTvNV7DQ3xcOk4odIi7Zv5qKju7jGBRqCPsLCqE4avgP8PSx/M6TELWv71K+/ZzNvR8ChsBF7T07EQYf3DU2jixspQUT8AfSkHEp1l7RDLYcWxfxoSvL817+89Dtf6OMJnYzW6MUGIG4CQjy+qJSQPbrLMZvZqGI4ozapfa6gVvOtuEcVfvXM</vt:lpwstr>
  </property>
  <property fmtid="{D5CDD505-2E9C-101B-9397-08002B2CF9AE}" pid="33" name="x1ye=36">
    <vt:lpwstr>XofRkMQfE4tGEFff2SW92pn5I/X2aa78Q3GR+p3abLGhFeB3F7yQ3/Qi6MtfFYDhTjvLW0f17QjHBQ0z2+99mOYPcNS18E26NscKPZ6jAeJ7Iu8xGEvozzSbs+OopNZhTabFKleGD+hMavgbISap18Hufyg7ibVqW5mQyTcF29ujy3uqSPBCgmweqaNT0H8I6zfHTfq7jsdgIO87LV4xbC6IBu7IVlOsEQfIC+YAjXdm4GNPuC82uEg9u+PkhDE</vt:lpwstr>
  </property>
  <property fmtid="{D5CDD505-2E9C-101B-9397-08002B2CF9AE}" pid="34" name="x1ye=37">
    <vt:lpwstr>QMfcrt8kEZVtcl+K4FBnPEs0uNiblr2phhnnatW0VI1/6H63j97RD18wpKvwbJ2S5++4n+hiPjCaNvP4OVFgSjRLmb6Br3UvPtz/6/tJJCJ8pwqJAjzVSKBx+TPabWFbLipEXiD8z+CAVhhM8sanVDqTidruDGh0KWFQ6NLE6z0ReB7aWqGlN1EFkFPv69JHJJMo/W0YQRT4+C2pdp+Htmq/xeE9hkgnUa9//WN7/vuAHtOFu/Gm+XZbHIVrUUe</vt:lpwstr>
  </property>
  <property fmtid="{D5CDD505-2E9C-101B-9397-08002B2CF9AE}" pid="35" name="x1ye=38">
    <vt:lpwstr>4Si0oRgI/Cujntry7k1ZaKXAAwGXmjjSXrkRVcivMp2hwCQqkNJGhu6e42l4hx1PLZ4rgryswtW3XYZYb9Uy+w3KObYt9DoMBrzDBKbQqiY+XvZsMh36eJLjeBHWCXvC3ED0TBVxNHT8DD70+NAluU5cS5DRFibv4AgSDHERX+PMUKUsOoK/F06zr8G92z25EbvESmvhqOII7B5iQ7+oZH1Ij6m4m+VoyaQnxdefwA7qYavtWOxvSRWr5t5vQJv</vt:lpwstr>
  </property>
  <property fmtid="{D5CDD505-2E9C-101B-9397-08002B2CF9AE}" pid="36" name="x1ye=39">
    <vt:lpwstr>LyWs0GAi0dnCo3KuEK9+yXh7w8U20orgJQzXZ0oZFDzFm+q9trW5gpo8g6Ir5/rz8pdZYEkctn4Mwm50TIDcuJ3tIoO4Xjf5dlc4zF3x1pvUW1VgX6AZ4Ujhqx0U76QXZdaB7UoWj/jb0TmyNuza9yNlUzBeNg/DkMzbI9s5AIkpjegX+N/o5QlmBJt9O8JmSdiVW1Z2nn6fmzVnkgZHXNmy1smKEI6AqoEayVJ1YSyv8oc3F1FcTHVjJdD0S7S</vt:lpwstr>
  </property>
  <property fmtid="{D5CDD505-2E9C-101B-9397-08002B2CF9AE}" pid="37" name="x1ye=4">
    <vt:lpwstr>BvtCGHByE5EEXn3Atr6mmKA/BKv9sfghhHYTUwLPiSDn6A+rcZ7ZjYmFdHQF2Aw7uhuPt8S6IvtQSo1VGzYAFDq6gWyIB2iZLSkXZkrrUtevem62PIz+p/miKgVRQRNIEI5ShSy7QW6jUnmyeRVxslRhrBcTHYxX/0ys07FkRYwBK6WBUx0LWzYfE+EdyltmNKr5KiE8HFuBfRowQhS0uUOAYeaQWeWglUxSrQfyAa3jAz8GXIKzDr7IbzBJIDB</vt:lpwstr>
  </property>
  <property fmtid="{D5CDD505-2E9C-101B-9397-08002B2CF9AE}" pid="38" name="x1ye=40">
    <vt:lpwstr>94M5N8jkvtTQRtn3bVwiERtBMssfe8lI5EFj1fy5xmKJw4uevLuaA/inigks2TnQQLqo4Ia4XoQ2x7VkRGu3NSghk2KOdn5jTqLAaKKUpRSafIa7SeCToVbYYqVrXE4bfZ3+4xOj/IuxvcUvfYGlTxCvhPPjOyJazfWJ3ym+qgR4dXfNFAXZf5iU/srkuTYiylJYlQnJG77cKNel+q1ZrOn9twM/5lSO27zmO2nm4vptna7Sc+Wwe40zg+SsDe5</vt:lpwstr>
  </property>
  <property fmtid="{D5CDD505-2E9C-101B-9397-08002B2CF9AE}" pid="39" name="x1ye=41">
    <vt:lpwstr>/aC3vXu+iFMUN1YmRzP3aGNGWLDQU7sEHrx18bnvr+ApRipGt0n1v1a3Zss4fTYgOvfWDj2wuQWIv0YukTgSfF+ujkIAlZ/yvWQtosVSmD7iv8Bryde4JV8sxl7GirBC5Wvosq7xlQRnzb9Kef+r3SUCZi095y2LhN3std686mF9DNRqugXD5pgEMj41Uytua8scbTR3XnrCsKKLwVwJTRBq8+NeiEpQBxIIWNxiaOLm7+jT3wlff7p5Uuh4XHg</vt:lpwstr>
  </property>
  <property fmtid="{D5CDD505-2E9C-101B-9397-08002B2CF9AE}" pid="40" name="x1ye=42">
    <vt:lpwstr>3ZgMxjIDEptZtVqU37LGlY4V+4oE3Ps/KItkGDQkSehugMEw04vEKOgGU8wgT0x6OAm2kl//OAlwrCdBn42JGTzDBbsf5les+kdfdIAX9GBWsgkp9eZMmrvUu7awvaEYtEvCZO30luTzUGc8MIfxRCz1Nxh9AztbeTdJ5t/AhCB4woaForY7Qv0BioCPmIJSk5iC3BtCfnwwmbrl+/7L3r3g/8KvjJ+fmjevCHZemfUi4/vm0XXFBYLkCyF4DWA</vt:lpwstr>
  </property>
  <property fmtid="{D5CDD505-2E9C-101B-9397-08002B2CF9AE}" pid="41" name="x1ye=43">
    <vt:lpwstr>TyOp0NHpH1g10lD0/zN3dcYs+2mmXdEf58Gdvpxv3LcGBveeJPxR64F+NtNB+6t7As+L0RQQwcWSVMbwyTEUjJvTvzrp3ZRGPxAFNpxB/9YS7zlv6rS3TpRd5Oxi8igfT+sTArREjMQwzU2cdGUdZW5BF/arie8ksTCBbg07ULDkgOupI6P5gg94BWEh0suN7rt2Q1mS+oO5BO78RiV+Erzo/3dSEryCY6hLkX7QckDOxnw768k/q75J6jEOuLi</vt:lpwstr>
  </property>
  <property fmtid="{D5CDD505-2E9C-101B-9397-08002B2CF9AE}" pid="42" name="x1ye=44">
    <vt:lpwstr>MohTIyupjXHmCkERLEHAoScw7TwVmcpJev8o+nfi9UJk8IZ+86+RAHFNtNvwBT72ShVGIekt0D2dYNYEW+O+VRqh9FlffyW3FOQfnorjT+aewfRmkDP7e0Nvda/WgxwJyrN2dKBS4j60ovc7bv0Te8EcJbpkwEHRQ94nN+gPzhfA51WsTvuPFENqRSoODC2Gn7cfLQVd9nujLAnEP4pTyQXud4O7OokPDADu01lX+Ej9eyeXwuxcbwq9FIvCvuS</vt:lpwstr>
  </property>
  <property fmtid="{D5CDD505-2E9C-101B-9397-08002B2CF9AE}" pid="43" name="x1ye=45">
    <vt:lpwstr>ITDzNfdKwnpn3jiow3X+yhfodcvnpDod/ivi5alAebU9QQlLPwbkP2EycE10NPL3NocGXPG2fMHG8L/09ztWl5zHzXt/B26YSttB5V6JK5HEVmPALeSrlYfjZRefjFCw3Sald/rAr2acBO4U4usp76j+NNdC9zhul4v3uq/o7FgUrF0gqvuYA/JyNt/Fyo8LZfY0f3dHWXgEJX4a/k7jYHAGQ9Ycu28VwL9XjmE7j5aXP5l40kAuYCabRGJ8vdT</vt:lpwstr>
  </property>
  <property fmtid="{D5CDD505-2E9C-101B-9397-08002B2CF9AE}" pid="44" name="x1ye=46">
    <vt:lpwstr>+yyUXgwWlKD6k/sxtWatiPZkpI35I36hH6oA51DNvnjKD1gYN5aZtjgy8UJe9CQ2BKQL7GFJAvUcXdD4a2mXZlnrIc959BY3nBJYr/lxRKsWsB5dFCAQbhrDZ/e7UM+jztz0/zqXUiWTMB+HKOasTz1wRXD3ndbAc8Z7P9dCJ7NHfdOTqqh7eaUQ9CPsmJwBM5ZG4py5gjktN4ikYPsd9frzEn5SFPaMfg6QQ5NgPH8qhZ4j6v/SvQ0R1JZh/lz</vt:lpwstr>
  </property>
  <property fmtid="{D5CDD505-2E9C-101B-9397-08002B2CF9AE}" pid="45" name="x1ye=47">
    <vt:lpwstr>5JHj6l/U+C5AAF8Q5Y8tVNWNJs5E/7tQlPL5UmpfrxnEGdftepouwMNA8OAOubfnYMOWGbzNI3Qak3XRsRlU8t9gkbS657671/2d3y82DcDE1nISB0m+hESY/MK/929nbQo0kF/vWvZ2qQvC/G4KdI0Pj7SKPVbDnr6042Ual7lXmwYZMJL5fM17CVW+UUDfK0rPG/kapzNoXKX2jdQC3B1jdh/6GfAEhpn4DOUhwUueychV3Db3jBBtld5fKU4</vt:lpwstr>
  </property>
  <property fmtid="{D5CDD505-2E9C-101B-9397-08002B2CF9AE}" pid="46" name="x1ye=48">
    <vt:lpwstr>tLJdd/grraLKEdyyWhgJjbAXDqYX65U8o8jimCmEctFYUZyPwz0zZLflN0D5SrXU0z93Kr+waGLM83H0Tbl6ThHB+WXgWHQ+DySkkgQFrbP6+wGTtZLg79f9LusNR2ZZugD2Ne/4xRXcY3h6a/WEr7z1t6YoYl17WofIuWamm564X4HrwXtyD5Ia6fPbVDjzHyBd614YPZsQF3kUYcQPyHmxxOeswu630qe26s86El9rE9/zghRccANPjUXGrcO</vt:lpwstr>
  </property>
  <property fmtid="{D5CDD505-2E9C-101B-9397-08002B2CF9AE}" pid="47" name="x1ye=49">
    <vt:lpwstr>qukiXzGRVzIX9KNMe2WEWNvcu/Pt1tQY5GY82qkBZ+TVoPWoeN09B/F/TApIh/t5jMJbW9cgjqB7Cb00adZJ4BtrCI2d0za2zq4czjIWpu6KSDoKyhRrYcv9aLbVF7JDJzckYs7fNZfbS/OqM/ME1m3eqmPNyKWObYW2c2pd7nINqtwPC9Nn/nk4HsYa3iPXSUdu4kFMeas9eySCfWSWE+KX4oPziBil9+fi8ih2IKPb9ZFrR9UAYBFEPpjkupN</vt:lpwstr>
  </property>
  <property fmtid="{D5CDD505-2E9C-101B-9397-08002B2CF9AE}" pid="48" name="x1ye=5">
    <vt:lpwstr>YrqXrc+lCtKSHIq5Znh262r23AS9nxxH3yUnNpfdrsuDxa78ZPz5oZ8Nj0uA2m0Act7dk6pNvS+ZiPFpAkImB6XMkaFWCKa/k43PaglglFidpL49MQT+feT4zLFpGF6qMX+5Tvv+3HrjoJFBEvusEwrvZOWs3ulKvKjaEckvTgMM1UT3qnMDWiEM3WAX0gimn1UWlgwQEOM4+/ZwM5doqS/Czaea6IKLWjQBbhvtb+CIRcUIbGKZ5DJ/L+94zZP</vt:lpwstr>
  </property>
  <property fmtid="{D5CDD505-2E9C-101B-9397-08002B2CF9AE}" pid="49" name="x1ye=50">
    <vt:lpwstr>zkjv/+WN32/iYy/N1FHihm4U8JL4dkt6Fw1gIV8bQXlvQu6ksWFp74cZS1ArXKUbHVKtBIepUgvs3n3VU41Yr2/K3C+v6izp2Fcjc7AESKdnBb5NvAzJtREbU4D1wEyJPuTyko6gD5eqQBdQlAdIdjExJFsf1T4m3FijX/oL/SNZTU+btmpOTZxEiJe5jX0RUSRIOyLmUGBQevWr9cL4vc7s8YiLrFkB1yAhuyCarzJNgTPbwN9duKJo/U8cjpg</vt:lpwstr>
  </property>
  <property fmtid="{D5CDD505-2E9C-101B-9397-08002B2CF9AE}" pid="50" name="x1ye=51">
    <vt:lpwstr>YnBjY3pNPiBs4FHQxgLtj4vjsYMX8l88HiJ+QOFyfxm4Lu0YljPxim7xnbfSKXzUe2R3UXnGvvzAx8yc7nkS6N0/WOTQ1xqzjvB5STmxlUrZiveRuLIjrytHHBFxRN9f7Zd6OkM8R5sVm70Q5UPkBf4kxPvkt7aR2UqmdnEaMvPVq9jR3Rh8y34RZ1MqjcOkvPZo2G4tfcGIwPCn/IB/0upyPgwTN4eJU/US2nFVlFsMGAlrPftAe3t4xp+qoWT</vt:lpwstr>
  </property>
  <property fmtid="{D5CDD505-2E9C-101B-9397-08002B2CF9AE}" pid="51" name="x1ye=52">
    <vt:lpwstr>BtgvjmHMBUbNPC3ayuoL3bPK6Lj2vzyLap7YDQzn9f6ka0tcPAdKP4bHcoARdtfaJtqoVwBfCUqR8CKRA4yPVs24elHncuHIK6cn7clAvelzPjLK5py3E7ItX9sMrTrFbGSmgaN6PEDqT/c0BpEum9Vqj5vVzPp3ADE8LGNPreRk2G/Vd+rfQh+yBG2Jy8IMosR0Z6p0NgsOnWnYDSmPlwcw16aISmTHGVYuHD3nouELx9rJT51NO16kwvqBv+u</vt:lpwstr>
  </property>
  <property fmtid="{D5CDD505-2E9C-101B-9397-08002B2CF9AE}" pid="52" name="x1ye=53">
    <vt:lpwstr>Yp/h6HrVkWqe9I2HekppICeuSNFO3/8RTOQf1YqmGHQJeuvBHaPxRpus8FE7CqPOW+IEXiv2KbPaAFVR05G8PbWONo4jDYnEp8/24E4oX0vPXjsQ2iQ6aFVZXRFodCgVjcdoRNayTm3+oRTyz/KeIIp4JKlt5szeOv1THTwSYu3I46D96T7ArjNqROzXdT39Q+xPB8+/chTpGmpuRYKlg8d1CBZI7X2Wjsgc22yGQiVTc2P3i78MGvY2rmH1aSM</vt:lpwstr>
  </property>
  <property fmtid="{D5CDD505-2E9C-101B-9397-08002B2CF9AE}" pid="53" name="x1ye=54">
    <vt:lpwstr>DYKBk7r3+/F7rzQkHTWnoJOX5VQy0JKQcGwtdNqkKqZ9uEZ1PSTnrfKmgxgEZZdSU/mKRblX8/5zxOAdBwxH3vZwrWnDwQVx3zeeZfEDbuZyRd929Ktx7kS9dSc7W9Pf1qvEwdI2WDLQ9hZTRXVp2Iu8F1/3zcq80r84MX9KIpuaAMisSA2gsCFKQPXMjQp6mJwdW3ysuCZcqz0gkirq0U7mM9Omo7b/rOW1eKbvwfme6hNfUFwk3gjk3MnKsvm</vt:lpwstr>
  </property>
  <property fmtid="{D5CDD505-2E9C-101B-9397-08002B2CF9AE}" pid="54" name="x1ye=55">
    <vt:lpwstr>TN/q7KKww9+k3ASCPFzFyYlsZOO+LOi36P2MW5gMpoLJBjgBXJtt7x3wUNQIyCUk+YltITp7AUOHEIFBLiRz+hK56tApCZbIfllI6jEGqrD52lt259AsCO0BSglKyGI5IYhEBCiJlYru8mF7EewhvzxlzinE6/+fvBOsnSrLa4Gahv3/BdtzbhXl/LGape6dwSPyFJ2JegNWZOO2uGkSJ9hyHJfE6pE+Qx/dG63QFNs5fvCib8kxOnQElkxremP</vt:lpwstr>
  </property>
  <property fmtid="{D5CDD505-2E9C-101B-9397-08002B2CF9AE}" pid="55" name="x1ye=56">
    <vt:lpwstr>WV3JVqklvZYDNW06bVn6BrBkveSiSL+SSz6/+l+YgofypxuskN/sr2cp3kvfEJV9BFew4JPiXPksda/BAIc9Ef4K1XtkV1fvHoAycpSklhV1Klj7IC7i3K6jl9bchUynk8oJnVfF0Q0QFjjusA79GuBSdI4Q5mnf8v3RyxfoUBWSMdUKvfrgDmE96J0Edqb+2b6+FRjBHwmti2bfZTwE/LH+n63DjffUuNpeVARZuCOCDNywdhRXF4yP2SZHIOT</vt:lpwstr>
  </property>
  <property fmtid="{D5CDD505-2E9C-101B-9397-08002B2CF9AE}" pid="56" name="x1ye=57">
    <vt:lpwstr>Zt3IUG9wJSNAvPPPXAYQWR/3+CQnKWCm1gl4ZbtG9ZEB9NvQZetmU5p3rjW/F8MzhI2fpH+F9GaoyubHtg3xsEEGwWE3w+8uNjyq00n4Zk83jCf0Y7XYbQLk4fJuNsRj0Ae8j5AXESwjq6Vcun9V0ZXZC1EVeXustbaqpusVtXWDVMiLJtPkW/iUl9yImYOdbB2B6o/EEBpHPitqvoy2P39y9vro3KOABqDEIvLnb2o/sethBft4UNuGyuVHc2T</vt:lpwstr>
  </property>
  <property fmtid="{D5CDD505-2E9C-101B-9397-08002B2CF9AE}" pid="57" name="x1ye=58">
    <vt:lpwstr>ItWaDi4EfPM0QZ92yMugdvTTDPH4YvPUSfE5tH2qq+8yMs9vuZQOLoOHiSWk4M2jr9puLKJcH4yyXYo6/7ng1aGedvHr45EDK0CV5nqxOuUgXSYdrRtorduPFJRugd94lqo6SjGV9FyVgjTT/vXVMVSWF5GD5y+eNnVA96k53IMYYwrBeTABiX4G+Uh2Y47uHGiQWD2HrLbjQ3cq2TRUXTxiG0Vm39kxiJNuWJ8w77Gq7N+usFePwk4tZeaC9VU</vt:lpwstr>
  </property>
  <property fmtid="{D5CDD505-2E9C-101B-9397-08002B2CF9AE}" pid="58" name="x1ye=59">
    <vt:lpwstr>ZbuiFp+jVfGDEl04rAbW3PVu2uD5KaVvhrPBdd6n5SJv+nPzT9RjfJAURgdwm7QBEs/N/+42fdnWNDYYpAA1oOYK+JNTOoPUDNShDDYHwUPQ8jtnGz/kA744ZWWqDMktOZigwCgdidGUtU+jyeUCpg3MTJE4onf+UX/3//xGuC4zDoAAA==</vt:lpwstr>
  </property>
  <property fmtid="{D5CDD505-2E9C-101B-9397-08002B2CF9AE}" pid="59" name="x1ye=6">
    <vt:lpwstr>0k5RVXT/ZgxDd0zUiVZdEorYQ2cIrloHFWf5hQtzK0jCxCBKQIcv2MV/gDxFJ5a7UGg+ub6jR/xuBfwjeed8waSuo9Vj9AcOVNFYGlIRl5tVCW/cpG4QgYFWLK1zeZeOaIaCMpylZlZdHLQBR1AHqBziR+wVyL2cHlXzFYziT7YUElYH+7+rVf5fU3cDNor6fXqC9SwJ+xvdqpylwA/9j6yYPhK3WXhnGQCfS6/MunSRiq2/jCo1SdIal0mRz8k</vt:lpwstr>
  </property>
  <property fmtid="{D5CDD505-2E9C-101B-9397-08002B2CF9AE}" pid="60" name="x1ye=7">
    <vt:lpwstr>L3l+Qxb5O/IX3F91MfenFht69HsbLiL99Y1sChRx6iG8BKSDbgLglSWpKjV7ucCWagZJwjUEEMnh1+77/ebPwkqXduHI7rOeftd12tC5BzYCr+GgMgioBipH1l4djXlOUFqPKNq8ZURJU0HjsF4unODRVgPo+pLactuQH4zMB7NsVSvIAOOEaQsH/9Ng/nENmwqBvzAVOf/uiNCzsXtnnCQLRD93KUeJKehg57E0/2kRvyzdt1EKdMGmz13KTyb</vt:lpwstr>
  </property>
  <property fmtid="{D5CDD505-2E9C-101B-9397-08002B2CF9AE}" pid="61" name="x1ye=8">
    <vt:lpwstr>bzEukYVZLPZbDmGaXp0UPmrwrwfQdME5kceSdqYDfq+tRT7YHvT0g/Ff61mQAMYo7kkHfJnZrAGfuOowROi2YCfa0G6qWhX6VUrLS71sz0U80l1peCSdFWJIBv5IqaJysV9yEjDRZaU+5IrzQJx+5ypNlj+A73In7zvicO5E1YcQ9A0HeKfUPOWPboXfd7Q6sLjS2E9kL3kKWZt/hFH8a6qfRLfm/QpdEQtxXxJB0kHawROXs5mGYdXI6x4fpTr</vt:lpwstr>
  </property>
  <property fmtid="{D5CDD505-2E9C-101B-9397-08002B2CF9AE}" pid="62" name="x1ye=9">
    <vt:lpwstr>U3xVJ38YDKySOeWjQUFqYdw37mFs5NfsROXTGlIVhvmyWfYrgGlt/Cdi/HQ+YhJlS6zGLKtnu98D8MU7vEh5L8ao4XWZr0VMy6yJzvytbM/AASm4f3us83ALQHjyZ8exeBayBqpe3hckIr4gxNh+LeRd+QexGD+5NyVp/mfXjY/33K7/WoGBsWwmQFsDCTyDt20BB/So/yZLq4pFe6MWaQ8SvKi5jN+UsKrpXY0hu/2lTSR7zYoiGXXVvmRNn/7</vt:lpwstr>
  </property>
</Properties>
</file>