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p>
      <w:pPr>
        <w:pStyle w:val="documentvmargintop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500" w:lineRule="exact"/>
        <w:ind w:left="0" w:right="0"/>
        <w:rPr>
          <w:rFonts w:ascii="Roboto" w:eastAsia="Roboto" w:hAnsi="Roboto" w:cs="Roboto"/>
          <w:sz w:val="50"/>
          <w:szCs w:val="50"/>
          <w:bdr w:val="none" w:sz="0" w:space="0" w:color="auto"/>
          <w:vertAlign w:val="baseline"/>
        </w:rPr>
      </w:pPr>
    </w:p>
    <w:p>
      <w:pPr>
        <w:pStyle w:val="documentname"/>
        <w:pBdr>
          <w:top w:val="none" w:sz="0" w:space="0" w:color="auto"/>
          <w:left w:val="none" w:sz="0" w:space="0" w:color="auto"/>
          <w:bottom w:val="single" w:sz="8" w:space="0" w:color="1A4771"/>
          <w:right w:val="none" w:sz="0" w:space="0" w:color="auto"/>
        </w:pBdr>
        <w:shd w:val="clear" w:color="auto" w:fill="1A4771"/>
        <w:spacing w:before="0" w:after="0" w:line="680" w:lineRule="exact"/>
        <w:ind w:left="0" w:right="0"/>
        <w:rPr>
          <w:rFonts w:ascii="Roboto Condensed" w:eastAsia="Roboto Condensed" w:hAnsi="Roboto Condensed" w:cs="Roboto Condensed"/>
          <w:b/>
          <w:bCs/>
          <w:caps/>
          <w:color w:val="FFFFFF"/>
          <w:spacing w:val="12"/>
          <w:sz w:val="56"/>
          <w:szCs w:val="56"/>
          <w:bdr w:val="none" w:sz="0" w:space="0" w:color="auto"/>
          <w:vertAlign w:val="baseline"/>
        </w:rPr>
      </w:pPr>
      <w:r>
        <w:rPr>
          <w:rStyle w:val="span"/>
          <w:sz w:val="56"/>
          <w:szCs w:val="56"/>
        </w:rPr>
        <w:t>PEDRO</w:t>
      </w:r>
      <w:r>
        <w:rPr>
          <w:sz w:val="56"/>
          <w:szCs w:val="56"/>
          <w:bdr w:val="none" w:sz="0" w:space="0" w:color="auto"/>
          <w:vertAlign w:val="baseline"/>
        </w:rPr>
        <w:t xml:space="preserve"> </w:t>
      </w:r>
      <w:r>
        <w:rPr>
          <w:rStyle w:val="span"/>
          <w:sz w:val="56"/>
          <w:szCs w:val="56"/>
        </w:rPr>
        <w:t>IGLESIAS</w:t>
      </w:r>
    </w:p>
    <w:p>
      <w:pPr>
        <w:pStyle w:val="divspace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Roboto" w:eastAsia="Roboto" w:hAnsi="Roboto" w:cs="Roboto"/>
          <w:sz w:val="16"/>
          <w:szCs w:val="16"/>
          <w:bdr w:val="none" w:sz="0" w:space="0" w:color="auto"/>
          <w:vertAlign w:val="baseline"/>
        </w:rPr>
      </w:pPr>
      <w:r>
        <w:rPr>
          <w:rFonts w:ascii="Roboto" w:eastAsia="Roboto" w:hAnsi="Roboto" w:cs="Roboto"/>
          <w:bdr w:val="none" w:sz="0" w:space="0" w:color="auto"/>
          <w:shd w:val="clear" w:color="auto" w:fill="auto"/>
          <w:vertAlign w:val="baseline"/>
        </w:rPr>
        <w:t> </w:t>
      </w:r>
    </w:p>
    <w:p>
      <w:pPr>
        <w:pStyle w:val="div"/>
        <w:pBdr>
          <w:top w:val="none" w:sz="0" w:space="0" w:color="auto"/>
          <w:left w:val="none" w:sz="0" w:space="0" w:color="auto"/>
          <w:bottom w:val="single" w:sz="8" w:space="0" w:color="1A4771"/>
          <w:right w:val="none" w:sz="0" w:space="0" w:color="auto"/>
        </w:pBdr>
        <w:shd w:val="clear" w:color="auto" w:fill="D1DAE3"/>
        <w:spacing w:before="0" w:after="0" w:line="160" w:lineRule="exact"/>
        <w:ind w:left="0" w:right="0"/>
        <w:jc w:val="center"/>
        <w:rPr>
          <w:rFonts w:ascii="Roboto" w:eastAsia="Roboto" w:hAnsi="Roboto" w:cs="Roboto"/>
          <w:color w:val="1A4771"/>
          <w:sz w:val="20"/>
          <w:szCs w:val="20"/>
          <w:bdr w:val="none" w:sz="0" w:space="0" w:color="auto"/>
          <w:vertAlign w:val="baseline"/>
        </w:rPr>
      </w:pPr>
    </w:p>
    <w:p>
      <w:pPr>
        <w:pBdr>
          <w:top w:val="none" w:sz="0" w:space="0" w:color="auto"/>
          <w:left w:val="none" w:sz="0" w:space="0" w:color="auto"/>
          <w:bottom w:val="single" w:sz="8" w:space="0" w:color="1A4771"/>
          <w:right w:val="none" w:sz="0" w:space="0" w:color="auto"/>
        </w:pBdr>
        <w:shd w:val="clear" w:color="auto" w:fill="D1DAE3"/>
        <w:spacing w:line="280" w:lineRule="atLeast"/>
        <w:ind w:left="0" w:right="0"/>
        <w:jc w:val="center"/>
        <w:rPr>
          <w:rStyle w:val="span"/>
          <w:rFonts w:ascii="Roboto" w:eastAsia="Roboto" w:hAnsi="Roboto" w:cs="Roboto"/>
          <w:color w:val="1A4771"/>
          <w:sz w:val="20"/>
          <w:szCs w:val="20"/>
        </w:rPr>
      </w:pPr>
      <w:r>
        <w:rPr>
          <w:rStyle w:val="divaddresslinth-child1sprtr"/>
          <w:rFonts w:ascii="Roboto" w:eastAsia="Roboto" w:hAnsi="Roboto" w:cs="Roboto"/>
          <w:color w:val="1A4771"/>
          <w:sz w:val="20"/>
          <w:szCs w:val="20"/>
        </w:rPr>
        <w:t> •</w:t>
      </w:r>
      <w:r>
        <w:rPr>
          <w:rStyle w:val="divaddresslinth-child1sprtr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divdocumentMESzipprefix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C/Ave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del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Paraiso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N.º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4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,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28944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,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Fuenlabrada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,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Madrid</w:t>
      </w:r>
      <w:r>
        <w:rPr>
          <w:rStyle w:val="divdocumentMESzipprefix"/>
          <w:rFonts w:ascii="Roboto" w:eastAsia="Roboto" w:hAnsi="Roboto" w:cs="Roboto"/>
          <w:color w:val="1A4771"/>
          <w:sz w:val="20"/>
          <w:szCs w:val="20"/>
        </w:rPr>
        <w:t xml:space="preserve"> 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•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documentulli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txtBold"/>
          <w:rFonts w:ascii="Roboto" w:eastAsia="Roboto" w:hAnsi="Roboto" w:cs="Roboto"/>
          <w:color w:val="1A4771"/>
          <w:sz w:val="20"/>
          <w:szCs w:val="20"/>
        </w:rPr>
        <w:t>F:</w:t>
      </w:r>
      <w:r>
        <w:rPr>
          <w:rStyle w:val="txtBold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914727889</w:t>
      </w:r>
      <w:r>
        <w:rPr>
          <w:rStyle w:val="documentulli"/>
          <w:rFonts w:ascii="Roboto" w:eastAsia="Roboto" w:hAnsi="Roboto" w:cs="Roboto"/>
          <w:color w:val="1A4771"/>
          <w:sz w:val="20"/>
          <w:szCs w:val="20"/>
        </w:rPr>
        <w:t xml:space="preserve"> 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•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documentulli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txtBold"/>
          <w:rFonts w:ascii="Roboto" w:eastAsia="Roboto" w:hAnsi="Roboto" w:cs="Roboto"/>
          <w:color w:val="1A4771"/>
          <w:sz w:val="20"/>
          <w:szCs w:val="20"/>
        </w:rPr>
        <w:t>M:</w:t>
      </w:r>
      <w:r>
        <w:rPr>
          <w:rStyle w:val="txtBold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626334587</w:t>
      </w:r>
      <w:r>
        <w:rPr>
          <w:rStyle w:val="documentulli"/>
          <w:rFonts w:ascii="Roboto" w:eastAsia="Roboto" w:hAnsi="Roboto" w:cs="Roboto"/>
          <w:color w:val="1A4771"/>
          <w:sz w:val="20"/>
          <w:szCs w:val="20"/>
        </w:rPr>
        <w:t xml:space="preserve"> 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•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documentulli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Style w:val="span"/>
          <w:rFonts w:ascii="Roboto" w:eastAsia="Roboto" w:hAnsi="Roboto" w:cs="Roboto"/>
          <w:color w:val="1A4771"/>
          <w:sz w:val="20"/>
          <w:szCs w:val="20"/>
        </w:rPr>
        <w:t>p.iglesias@gmail.com</w:t>
      </w:r>
      <w:r>
        <w:rPr>
          <w:rStyle w:val="documentulli"/>
          <w:rFonts w:ascii="Roboto" w:eastAsia="Roboto" w:hAnsi="Roboto" w:cs="Roboto"/>
          <w:color w:val="1A4771"/>
          <w:sz w:val="20"/>
          <w:szCs w:val="20"/>
        </w:rPr>
        <w:t> </w:t>
      </w:r>
      <w:r>
        <w:rPr>
          <w:rFonts w:ascii="Roboto" w:eastAsia="Roboto" w:hAnsi="Roboto" w:cs="Roboto"/>
          <w:color w:val="1A4771"/>
          <w:sz w:val="20"/>
          <w:szCs w:val="20"/>
          <w:bdr w:val="none" w:sz="0" w:space="0" w:color="auto"/>
          <w:vertAlign w:val="baseline"/>
        </w:rPr>
        <w:t> </w:t>
      </w:r>
    </w:p>
    <w:p>
      <w:pPr>
        <w:pStyle w:val="div"/>
        <w:pBdr>
          <w:top w:val="none" w:sz="0" w:space="0" w:color="auto"/>
          <w:left w:val="none" w:sz="0" w:space="0" w:color="auto"/>
          <w:bottom w:val="single" w:sz="8" w:space="0" w:color="1A4771"/>
          <w:right w:val="none" w:sz="0" w:space="0" w:color="auto"/>
        </w:pBdr>
        <w:shd w:val="clear" w:color="auto" w:fill="D1DAE3"/>
        <w:spacing w:before="0" w:after="0" w:line="160" w:lineRule="exact"/>
        <w:ind w:left="0" w:right="0"/>
        <w:jc w:val="center"/>
        <w:rPr>
          <w:rFonts w:ascii="Roboto" w:eastAsia="Roboto" w:hAnsi="Roboto" w:cs="Roboto"/>
          <w:color w:val="1A4771"/>
          <w:sz w:val="20"/>
          <w:szCs w:val="20"/>
          <w:bdr w:val="none" w:sz="0" w:space="0" w:color="auto"/>
          <w:vertAlign w:val="baseline"/>
        </w:rPr>
      </w:pPr>
    </w:p>
    <w:p>
      <w:pPr>
        <w:pStyle w:val="documentlowerborder"/>
        <w:pBdr>
          <w:top w:val="none" w:sz="0" w:space="0" w:color="auto"/>
          <w:left w:val="none" w:sz="0" w:space="0" w:color="auto"/>
          <w:bottom w:val="single" w:sz="24" w:space="0" w:color="1A4771"/>
          <w:right w:val="none" w:sz="0" w:space="0" w:color="auto"/>
        </w:pBdr>
        <w:spacing w:before="20" w:after="0" w:line="0" w:lineRule="atLeast"/>
        <w:ind w:left="0" w:right="0"/>
        <w:rPr>
          <w:rFonts w:ascii="Roboto" w:eastAsia="Roboto" w:hAnsi="Roboto" w:cs="Roboto"/>
          <w:sz w:val="0"/>
          <w:szCs w:val="0"/>
          <w:bdr w:val="none" w:sz="0" w:space="0" w:color="auto"/>
          <w:vertAlign w:val="baseline"/>
        </w:rPr>
        <w:sectPr>
          <w:headerReference w:type="default" r:id="rId4"/>
          <w:footerReference w:type="default" r:id="rId5"/>
          <w:pgSz w:w="11906" w:h="16838"/>
          <w:pgMar w:top="0" w:right="500" w:bottom="500" w:left="500" w:header="0" w:footer="0"/>
          <w:cols w:space="720"/>
        </w:sectPr>
      </w:pPr>
    </w:p>
    <w:p>
      <w:pPr>
        <w:pStyle w:val="documentlowerborder"/>
        <w:pBdr>
          <w:top w:val="none" w:sz="0" w:space="0" w:color="auto"/>
          <w:left w:val="none" w:sz="0" w:space="0" w:color="auto"/>
          <w:bottom w:val="single" w:sz="24" w:space="0" w:color="1A4771"/>
          <w:right w:val="none" w:sz="0" w:space="0" w:color="auto"/>
        </w:pBdr>
        <w:spacing w:before="20" w:after="0" w:line="0" w:lineRule="atLeast"/>
        <w:ind w:left="0" w:right="0"/>
        <w:rPr>
          <w:rFonts w:ascii="Roboto" w:eastAsia="Roboto" w:hAnsi="Roboto" w:cs="Roboto"/>
          <w:sz w:val="0"/>
          <w:szCs w:val="0"/>
          <w:bdr w:val="none" w:sz="0" w:space="0" w:color="auto"/>
          <w:vertAlign w:val="baseline"/>
        </w:rPr>
      </w:pP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Roboto" w:eastAsia="Roboto" w:hAnsi="Roboto" w:cs="Roboto"/>
          <w:sz w:val="0"/>
          <w:szCs w:val="0"/>
          <w:bdr w:val="none" w:sz="0" w:space="0" w:color="auto"/>
          <w:vertAlign w:val="baseline"/>
        </w:rPr>
      </w:pPr>
      <w:r>
        <w:rPr>
          <w:rFonts w:ascii="Roboto" w:eastAsia="Roboto" w:hAnsi="Roboto" w:cs="Roboto"/>
          <w:sz w:val="0"/>
          <w:szCs w:val="0"/>
          <w:bdr w:val="none" w:sz="0" w:space="0" w:color="auto"/>
          <w:vertAlign w:val="baseline"/>
        </w:rPr>
        <w:t> 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</w:pPr>
      <w:r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  <w:t>Resumen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Varios años de experiencia como vendedor dedicados al cumplimiento de los objetivos personales y de la compañía. Interesado en el conocimiento de la situación actual del mercado y de su constante evolución.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</w:pPr>
      <w:r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  <w:t>Formación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</w:rPr>
        <w:t>Gestión Comercial y Marketing</w:t>
      </w:r>
      <w:r>
        <w:rPr>
          <w:rStyle w:val="singlecolumnspanpaddedlinenth-child1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Roboto" w:eastAsia="Roboto" w:hAnsi="Roboto" w:cs="Roboto"/>
          <w:sz w:val="22"/>
          <w:szCs w:val="22"/>
        </w:rPr>
        <w:t>Universidad Europea de Madrid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 -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Madrid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Roboto" w:eastAsia="Roboto" w:hAnsi="Roboto" w:cs="Roboto"/>
          <w:sz w:val="22"/>
          <w:szCs w:val="22"/>
        </w:rPr>
        <w:tab/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2014</w:t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Roboto" w:eastAsia="Roboto" w:hAnsi="Roboto" w:cs="Roboto"/>
          <w:sz w:val="22"/>
          <w:szCs w:val="22"/>
        </w:rPr>
        <w:t>Postgrado</w:t>
      </w:r>
      <w:r>
        <w:rPr>
          <w:rStyle w:val="documentbeforecolonspace"/>
          <w:rFonts w:ascii="Roboto" w:eastAsia="Roboto" w:hAnsi="Roboto" w:cs="Roboto"/>
          <w:sz w:val="22"/>
          <w:szCs w:val="22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: </w:t>
      </w:r>
      <w:r>
        <w:rPr>
          <w:rStyle w:val="span"/>
          <w:rFonts w:ascii="Roboto" w:eastAsia="Roboto" w:hAnsi="Roboto" w:cs="Roboto"/>
          <w:sz w:val="22"/>
          <w:szCs w:val="22"/>
        </w:rPr>
        <w:t>dirección comercial</w:t>
      </w:r>
      <w:r>
        <w:rPr>
          <w:rStyle w:val="singlecolumnspanpaddedlinenth-child1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Roboto" w:eastAsia="Roboto" w:hAnsi="Roboto" w:cs="Roboto"/>
          <w:sz w:val="22"/>
          <w:szCs w:val="22"/>
        </w:rPr>
        <w:t>Universidad Autónoma de Madrid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 -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Madrid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Roboto" w:eastAsia="Roboto" w:hAnsi="Roboto" w:cs="Roboto"/>
          <w:sz w:val="22"/>
          <w:szCs w:val="22"/>
        </w:rPr>
        <w:tab/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2013</w:t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</w:pPr>
      <w:r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  <w:t>Historial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Roboto" w:eastAsia="Roboto" w:hAnsi="Roboto" w:cs="Roboto"/>
          <w:sz w:val="22"/>
          <w:szCs w:val="22"/>
        </w:rPr>
        <w:t>Vendedor</w:t>
      </w:r>
      <w:r>
        <w:rPr>
          <w:rStyle w:val="singlecolumnspanpaddedlinenth-child1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</w:rPr>
        <w:t>Madrid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Roboto" w:eastAsia="Roboto" w:hAnsi="Roboto" w:cs="Roboto"/>
          <w:sz w:val="22"/>
          <w:szCs w:val="22"/>
        </w:rPr>
        <w:tab/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12/2017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 - </w:t>
      </w:r>
      <w:r>
        <w:rPr>
          <w:rStyle w:val="span"/>
          <w:rFonts w:ascii="Roboto" w:eastAsia="Roboto" w:hAnsi="Roboto" w:cs="Roboto"/>
          <w:sz w:val="22"/>
          <w:szCs w:val="22"/>
        </w:rPr>
        <w:t>11/2021</w:t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documentulliParagraph"/>
        <w:numPr>
          <w:ilvl w:val="0"/>
          <w:numId w:val="1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Experiencia en la preparación de pedidos, actualización del inventario y control del reabastecimiento de los productos.</w:t>
      </w:r>
    </w:p>
    <w:p>
      <w:pPr>
        <w:pStyle w:val="documentulliParagraph"/>
        <w:numPr>
          <w:ilvl w:val="0"/>
          <w:numId w:val="1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Eficiente a la hora de realizar un presupuesto de los medios materiales necesarios para conseguir los resultados deseados.</w:t>
      </w:r>
    </w:p>
    <w:p>
      <w:pPr>
        <w:pStyle w:val="documentulliParagraph"/>
        <w:numPr>
          <w:ilvl w:val="0"/>
          <w:numId w:val="1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Especialidad en proporcionar un servicio de atención al cliente de forma profesional mientras se realizan múltiples tareas.</w:t>
      </w:r>
    </w:p>
    <w:p>
      <w:pPr>
        <w:pStyle w:val="documentulliParagraph"/>
        <w:numPr>
          <w:ilvl w:val="0"/>
          <w:numId w:val="1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Uso avanzado de A3 para la gestión de pedidos.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Roboto" w:eastAsia="Roboto" w:hAnsi="Roboto" w:cs="Roboto"/>
          <w:sz w:val="22"/>
          <w:szCs w:val="22"/>
        </w:rPr>
        <w:t>Vendedor</w:t>
      </w:r>
      <w:r>
        <w:rPr>
          <w:rStyle w:val="singlecolumnspanpaddedlinenth-child1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Roboto" w:eastAsia="Roboto" w:hAnsi="Roboto" w:cs="Roboto"/>
          <w:sz w:val="22"/>
          <w:szCs w:val="22"/>
        </w:rPr>
        <w:t>Equipos Mora SL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 -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Madrid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Roboto" w:eastAsia="Roboto" w:hAnsi="Roboto" w:cs="Roboto"/>
          <w:sz w:val="22"/>
          <w:szCs w:val="22"/>
        </w:rPr>
        <w:tab/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10/2016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 - </w:t>
      </w:r>
      <w:r>
        <w:rPr>
          <w:rStyle w:val="span"/>
          <w:rFonts w:ascii="Roboto" w:eastAsia="Roboto" w:hAnsi="Roboto" w:cs="Roboto"/>
          <w:sz w:val="22"/>
          <w:szCs w:val="22"/>
        </w:rPr>
        <w:t>11/2017</w:t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documentulliParagraph"/>
        <w:numPr>
          <w:ilvl w:val="0"/>
          <w:numId w:val="2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Experiencia firmando por paquetes entregados, desempaquetar cajas y añadir los productos recibidos en el inventario y reabastecer los artículos de forma adecuada.</w:t>
      </w:r>
    </w:p>
    <w:p>
      <w:pPr>
        <w:pStyle w:val="documentulliParagraph"/>
        <w:numPr>
          <w:ilvl w:val="0"/>
          <w:numId w:val="2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Elaboración de informes y reportes internos para apoyar la gestión financiera de la compañía.</w:t>
      </w:r>
    </w:p>
    <w:p>
      <w:pPr>
        <w:pStyle w:val="documentulliParagraph"/>
        <w:numPr>
          <w:ilvl w:val="0"/>
          <w:numId w:val="2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Ampliación de un 3% de la cuota de mercado, respecto a los años anteriores.</w:t>
      </w:r>
    </w:p>
    <w:p>
      <w:pPr>
        <w:pStyle w:val="documentulliParagraph"/>
        <w:numPr>
          <w:ilvl w:val="0"/>
          <w:numId w:val="2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Capaz de planificar y hacer un seguimiento al detalle de los procesos de trabajo, para asegurar que los plazos de tiempo previstos se respetan.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Roboto" w:eastAsia="Roboto" w:hAnsi="Roboto" w:cs="Roboto"/>
          <w:sz w:val="22"/>
          <w:szCs w:val="22"/>
        </w:rPr>
        <w:t>Vendedor</w:t>
      </w:r>
      <w:r>
        <w:rPr>
          <w:rStyle w:val="singlecolumnspanpaddedlinenth-child1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00" w:lineRule="atLeast"/>
        <w:ind w:left="0" w:right="0"/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Roboto" w:eastAsia="Roboto" w:hAnsi="Roboto" w:cs="Roboto"/>
          <w:sz w:val="22"/>
          <w:szCs w:val="22"/>
        </w:rPr>
        <w:t>SelTec SL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 -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Madrid</w:t>
      </w:r>
      <w: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Roboto" w:eastAsia="Roboto" w:hAnsi="Roboto" w:cs="Roboto"/>
          <w:sz w:val="22"/>
          <w:szCs w:val="22"/>
        </w:rPr>
        <w:tab/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  <w:r>
        <w:rPr>
          <w:rStyle w:val="span"/>
          <w:rFonts w:ascii="Roboto" w:eastAsia="Roboto" w:hAnsi="Roboto" w:cs="Roboto"/>
          <w:sz w:val="22"/>
          <w:szCs w:val="22"/>
        </w:rPr>
        <w:t>03/2014</w:t>
      </w:r>
      <w:r>
        <w:rPr>
          <w:rStyle w:val="span"/>
          <w:rFonts w:ascii="Roboto" w:eastAsia="Roboto" w:hAnsi="Roboto" w:cs="Roboto"/>
          <w:sz w:val="22"/>
          <w:szCs w:val="22"/>
        </w:rPr>
        <w:t xml:space="preserve"> - </w:t>
      </w:r>
      <w:r>
        <w:rPr>
          <w:rStyle w:val="span"/>
          <w:rFonts w:ascii="Roboto" w:eastAsia="Roboto" w:hAnsi="Roboto" w:cs="Roboto"/>
          <w:sz w:val="22"/>
          <w:szCs w:val="22"/>
        </w:rPr>
        <w:t>09/2016</w:t>
      </w:r>
      <w:r>
        <w:rPr>
          <w:rStyle w:val="datesWrapper"/>
          <w:rFonts w:ascii="Roboto" w:eastAsia="Roboto" w:hAnsi="Roboto" w:cs="Roboto"/>
          <w:sz w:val="22"/>
          <w:szCs w:val="22"/>
        </w:rPr>
        <w:t xml:space="preserve"> 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Capaz de gestionar las redes sociales para publicar promociones y fomentar las relaciones con los clientes.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Análisis de resultados y reporte a la dirección comercial.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Especialidad en proporcionar un servicio de atención al cliente excelente de una forma profesional mientras se realizan múltiples tareas.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Amplia experiencia en responder de forma efectiva a las preguntas y dudas de los clientes y proporcionar información relacionada con los productos.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APTITUDES.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Resolución de discrepancias en las cuentas.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Eficaz en la identificación de las necesidades de los clientes.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Nivel avanzado en el uso de herramientas de monitorización.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Diestro en el uso de técnicas de gestión del tiempo.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Paciencia e insistencia.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Inglés: B2.</w:t>
      </w:r>
    </w:p>
    <w:p>
      <w:pPr>
        <w:pStyle w:val="documentulliParagraph"/>
        <w:numPr>
          <w:ilvl w:val="0"/>
          <w:numId w:val="3"/>
        </w:numPr>
        <w:spacing w:before="0" w:after="0" w:line="300" w:lineRule="atLeast"/>
        <w:ind w:left="460" w:right="0" w:hanging="201"/>
        <w:jc w:val="left"/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  <w:t>Gran capacidad de autonomía.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</w:pPr>
      <w:r>
        <w:rPr>
          <w:rFonts w:ascii="Roboto" w:eastAsia="Roboto" w:hAnsi="Roboto" w:cs="Roboto"/>
          <w:b/>
          <w:bCs/>
          <w:caps/>
          <w:bdr w:val="none" w:sz="0" w:space="0" w:color="auto"/>
          <w:vertAlign w:val="baseline"/>
        </w:rPr>
        <w:t>Aptitudes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53"/>
        <w:gridCol w:w="5453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300" w:lineRule="atLeast"/>
              <w:ind w:left="0" w:right="0"/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●</w:t>
            </w:r>
            <w:r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  <w:t xml:space="preserve"> Resolución de discrepancias en las cuentas</w:t>
            </w:r>
          </w:p>
          <w:p>
            <w:pPr>
              <w:pStyle w:val="p"/>
              <w:spacing w:before="0" w:after="0" w:line="300" w:lineRule="atLeast"/>
              <w:ind w:left="0" w:right="0"/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●</w:t>
            </w:r>
            <w:r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  <w:t xml:space="preserve"> Eficaz en la identificación de las necesidades de los clientes</w:t>
            </w:r>
          </w:p>
          <w:p>
            <w:pPr>
              <w:pStyle w:val="p"/>
              <w:spacing w:before="0" w:after="0" w:line="300" w:lineRule="atLeast"/>
              <w:ind w:left="0" w:right="0"/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●</w:t>
            </w:r>
            <w:r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  <w:t xml:space="preserve"> Nivel avanzado en el uso de herramientas de monitorización</w:t>
            </w:r>
          </w:p>
          <w:p>
            <w:pPr>
              <w:pStyle w:val="p"/>
              <w:spacing w:before="0" w:after="0" w:line="300" w:lineRule="atLeast"/>
              <w:ind w:left="0" w:right="0"/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●</w:t>
            </w:r>
            <w:r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  <w:t xml:space="preserve"> Diestro en el uso de técnicas de gestión del tiempo</w:t>
            </w:r>
          </w:p>
        </w:tc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300" w:lineRule="atLeast"/>
              <w:ind w:left="0" w:right="0"/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●</w:t>
            </w:r>
            <w:r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  <w:t xml:space="preserve"> Paciencia e insistencia</w:t>
            </w:r>
          </w:p>
          <w:p>
            <w:pPr>
              <w:pStyle w:val="p"/>
              <w:spacing w:before="0" w:after="0" w:line="300" w:lineRule="atLeast"/>
              <w:ind w:left="0" w:right="0"/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●</w:t>
            </w:r>
            <w:r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  <w:t xml:space="preserve"> Inglés: B2</w:t>
            </w:r>
          </w:p>
          <w:p>
            <w:pPr>
              <w:pStyle w:val="p"/>
              <w:spacing w:before="0" w:after="0" w:line="300" w:lineRule="atLeast"/>
              <w:ind w:left="0" w:right="0"/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●</w:t>
            </w:r>
            <w:r>
              <w:rPr>
                <w:rFonts w:ascii="Roboto" w:eastAsia="Roboto" w:hAnsi="Roboto" w:cs="Roboto"/>
                <w:sz w:val="22"/>
                <w:szCs w:val="22"/>
                <w:bdr w:val="none" w:sz="0" w:space="0" w:color="auto"/>
                <w:vertAlign w:val="baseline"/>
              </w:rPr>
              <w:t xml:space="preserve"> Gran capacidad de autonomía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eastAsia="Roboto" w:hAnsi="Roboto" w:cs="Roboto"/>
          <w:sz w:val="22"/>
          <w:szCs w:val="22"/>
          <w:bdr w:val="none" w:sz="0" w:space="0" w:color="auto"/>
          <w:vertAlign w:val="baseline"/>
        </w:rPr>
      </w:pPr>
    </w:p>
    <w:sectPr>
      <w:headerReference w:type="default" r:id="rId6"/>
      <w:footerReference w:type="default" r:id="rId7"/>
      <w:type w:val="continuous"/>
      <w:pgSz w:w="11906" w:h="16838"/>
      <w:pgMar w:top="500" w:right="500" w:bottom="500" w:left="500" w:header="0" w:foo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auto"/>
    <w:pitch w:val="default"/>
  </w:font>
  <w:font w:name="Courier New">
    <w:charset w:val="00"/>
    <w:family w:val="auto"/>
    <w:pitch w:val="default"/>
  </w:font>
  <w:font w:name="Roboto">
    <w:charset w:val="00"/>
    <w:family w:val="auto"/>
    <w:pitch w:val="default"/>
    <w:sig w:usb0="00000000" w:usb1="00000000" w:usb2="00000000" w:usb3="00000000" w:csb0="00000001" w:csb1="00000000"/>
    <w:embedRegular r:id="rId1" w:fontKey="{1AAD1E20-BDF1-481F-AC33-97C740EACE42}"/>
    <w:embedBold r:id="rId2" w:fontKey="{B69CDF90-2E8C-42B9-B72E-86A0CE8ED4F1}"/>
  </w:font>
  <w:font w:name="Roboto Condensed">
    <w:charset w:val="00"/>
    <w:family w:val="auto"/>
    <w:pitch w:val="default"/>
    <w:sig w:usb0="00000000" w:usb1="00000000" w:usb2="00000000" w:usb3="00000000" w:csb0="00000001" w:csb1="00000000"/>
    <w:embedRegular r:id="rId3" w:fontKey="{79B520D8-3E71-412E-AD7A-2DEEFEC48D79}"/>
    <w:embedBold r:id="rId4" w:fontKey="{C059B99D-1DE2-48F1-A2BB-2B881A87D5EE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00" w:lineRule="atLeast"/>
    </w:pPr>
  </w:style>
  <w:style w:type="paragraph" w:customStyle="1" w:styleId="divdocumentdivsection-prfl">
    <w:name w:val="div_document_div_section-prfl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ocumentvmargintopdiv">
    <w:name w:val="document_vmargintopdiv"/>
    <w:basedOn w:val="Normal"/>
    <w:pPr>
      <w:shd w:val="clear" w:color="auto" w:fill="1A4771"/>
    </w:pPr>
    <w:rPr>
      <w:sz w:val="50"/>
      <w:szCs w:val="50"/>
      <w:shd w:val="clear" w:color="auto" w:fill="1A4771"/>
    </w:rPr>
  </w:style>
  <w:style w:type="character" w:customStyle="1" w:styleId="documentvmargintopdivCharacter">
    <w:name w:val="document_vmargintopdiv Character"/>
    <w:basedOn w:val="DefaultParagraphFont"/>
    <w:rPr>
      <w:sz w:val="50"/>
      <w:szCs w:val="50"/>
      <w:shd w:val="clear" w:color="auto" w:fill="1A4771"/>
    </w:rPr>
  </w:style>
  <w:style w:type="paragraph" w:customStyle="1" w:styleId="documentname">
    <w:name w:val="document_name"/>
    <w:basedOn w:val="Normal"/>
    <w:pPr>
      <w:jc w:val="center"/>
    </w:pPr>
    <w:rPr>
      <w:rFonts w:ascii="Roboto Condensed" w:eastAsia="Roboto Condensed" w:hAnsi="Roboto Condensed" w:cs="Roboto Condensed"/>
      <w:b/>
      <w:bCs/>
      <w:caps/>
      <w:color w:val="FFFFFF"/>
      <w:spacing w:val="12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ocumentnameCharacter">
    <w:name w:val="document_name Character"/>
    <w:basedOn w:val="DefaultParagraphFont"/>
    <w:rPr>
      <w:rFonts w:ascii="Roboto Condensed" w:eastAsia="Roboto Condensed" w:hAnsi="Roboto Condensed" w:cs="Roboto Condensed"/>
      <w:b/>
      <w:bCs/>
      <w:caps/>
      <w:color w:val="FFFFFF"/>
      <w:spacing w:val="12"/>
    </w:rPr>
  </w:style>
  <w:style w:type="paragraph" w:customStyle="1" w:styleId="divspaceDiv">
    <w:name w:val="div_spaceDiv"/>
    <w:basedOn w:val="div"/>
    <w:pPr>
      <w:shd w:val="clear" w:color="auto" w:fill="1A4771"/>
      <w:spacing w:line="160" w:lineRule="atLeast"/>
    </w:pPr>
    <w:rPr>
      <w:sz w:val="16"/>
      <w:szCs w:val="16"/>
      <w:shd w:val="clear" w:color="auto" w:fill="1A4771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thinbottomborder">
    <w:name w:val="div_document_thinbottomborder"/>
    <w:basedOn w:val="Normal"/>
    <w:pPr>
      <w:pBdr>
        <w:top w:val="none" w:sz="0" w:space="4" w:color="auto"/>
        <w:bottom w:val="none" w:sz="0" w:space="4" w:color="auto"/>
      </w:pBdr>
    </w:p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MESzipprefix">
    <w:name w:val="div_document_MES_zipprefix"/>
    <w:basedOn w:val="DefaultParagraphFont"/>
  </w:style>
  <w:style w:type="character" w:customStyle="1" w:styleId="divaddresslinth-child1sprtr">
    <w:name w:val="div_address_li_nth-child(1)_sprtr"/>
    <w:basedOn w:val="DefaultParagraphFont"/>
    <w:rPr>
      <w:vanish/>
    </w:rPr>
  </w:style>
  <w:style w:type="character" w:customStyle="1" w:styleId="documentulli">
    <w:name w:val="document_ul_li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paragraph" w:customStyle="1" w:styleId="documentlowerborder">
    <w:name w:val="document_lowerborder"/>
    <w:basedOn w:val="Normal"/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00" w:lineRule="atLeast"/>
    </w:pPr>
    <w:rPr>
      <w:sz w:val="24"/>
      <w:szCs w:val="24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character" w:customStyle="1" w:styleId="datesWrapper">
    <w:name w:val="datesWrapper"/>
    <w:basedOn w:val="DefaultParagraphFont"/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documentulliParagraph">
    <w:name w:val="document_ul_li Paragraph"/>
    <w:basedOn w:val="Normal"/>
  </w:style>
  <w:style w:type="table" w:customStyle="1" w:styleId="divdocumenttable">
    <w:name w:val="div_document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IGLESIAS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0757c3c9-88d4-4f7d-8728-7bedc63b21fa</vt:lpwstr>
  </property>
  <property fmtid="{D5CDD505-2E9C-101B-9397-08002B2CF9AE}" pid="3" name="x1ye=0">
    <vt:lpwstr>oD4AAB+LCAAAAAAABAAVmcVu7EAQRT/ICzMtzcwe087MzP76lydFWSXq6eqquudoIIpjIYwjBQFFaEEQSIERWISnMQgRYIZFOy4Oqe/whdEZ1VHttFE2G9py547DmFxWiXUE9ko1COEKMtsCGfjIwGKAbqbLC09nYQOzcIoRr2Uxm6E+4J3TdlCheEw1SHMsCxh0LKNhlh/PYXNywM5pQp7pp2qJ5TMmVlQHP+v+HUQ2ap6M/ywReGmbfF1UNhW</vt:lpwstr>
  </property>
  <property fmtid="{D5CDD505-2E9C-101B-9397-08002B2CF9AE}" pid="4" name="x1ye=1">
    <vt:lpwstr>4Rm0YY/jpVzzYDMiMip+yQNGNJIl5Dq/NEbfNeOHIqWZTWTKn1TPv2KOMhRwwN3FGJGEAmIcdYq3sm0OiktXadltcl6Dl/krADRretC9ZoDQzEhVjBJUSSx9s1llehAflt8U4ZrD+TsbF3HtmNTkJ3dOcNwIF9gDR3Nz3MVSLrfzIqNKfLXBMqHzy8clAqDaF2W4HM8xdKX/PioLVIhl0n36F7dXXnyAFVfWB11P0YNiSaKA30rJ1e+GrpWUAN6</vt:lpwstr>
  </property>
  <property fmtid="{D5CDD505-2E9C-101B-9397-08002B2CF9AE}" pid="5" name="x1ye=10">
    <vt:lpwstr>75enS6wU6Nh8YGtBN6bzfrJ6W9AWvZcTkKGfXbygyY3HJcKAzMTajy4FERVQ2Gg3g4Loyk+xcgN+YJ5aiv8BS8Ush7WgOQDC0zm//2isZpYWbXkdHK/dyzOS1lEg2x/begF5/cw1/aa0ivufA0szXtijC1aTbuWlybKmiaABRNyu1F4/baJtfeqySZWo2CeouA+5qSmTJYoL+nehg0Y76qBzxspG4RdbjljGsGF/kRVstAqcURPsXMKFWoE/sz1</vt:lpwstr>
  </property>
  <property fmtid="{D5CDD505-2E9C-101B-9397-08002B2CF9AE}" pid="6" name="x1ye=11">
    <vt:lpwstr>M8Bl1uhkMpFqizp12TcB8ND5lEyoKs0t6Kvra5iY+V/K8mt1CG7L4rGfo6QAcZnS9QgkQGeSo8YxEv7pnrfq5omYOtBNGHFG+oHPFI7BmyiuKhggi/WHP4Un6sHq7boRMHREwJtmPi++4d9o7dCztNwyRQZnD91jJOQhtaXC2d/tyWVA/h1r9niEWHaQnMOOSIEnJxOs+BErtPerKxfTu/NJJ2yI5sZ02xFT+akhSM8TgyNmTJVpftyEuwNxJer</vt:lpwstr>
  </property>
  <property fmtid="{D5CDD505-2E9C-101B-9397-08002B2CF9AE}" pid="7" name="x1ye=12">
    <vt:lpwstr>LVhQc96pyOkMZE4TC7U/c6MigKAP629tEKPz8OJSDlMwsllAhCyyxjZ7GJWc4frwqRtfNU5CfcRBj7T06/vi1G/BIXlM/+t34aVHvKCl4+E1I3AnO8Wt9UmaX86Z3+lyTi71BieUToLCPxwmcSeVqqHgGMjV73Nb6UTVNn4/dIWNlj8K0LknFto6Du01Rl45fTP8VpVj+cEyXfm92zPWuCfqCGHST2+EAAmOpj3ehZNdg4oNgLH1WQgJ/dgz4jw</vt:lpwstr>
  </property>
  <property fmtid="{D5CDD505-2E9C-101B-9397-08002B2CF9AE}" pid="8" name="x1ye=13">
    <vt:lpwstr>zU8el0RF9+a+YlpM34bez5oc1VL1b++ZxNZ/QjLMmCjuYIFRNHLgnbb0RTCMr7Gt1l/5BYVaoNVJSLbzZqNulf6v9Pk9LAk6t8csOQkJ2Irx9yzaA5q1j6U3VlNV0PNFZ3yPOP2giVPcf2OaXYVxaMxPhgM/H3Dabd9iZlWUy9P4tXYYZYWWLYXLfrSZmAVQUPqKVRiFRd8NG2vwLyQ7/OiTLZ6f9A+sGs3eyec8aEu/1h4c5cJAGSLFfxzF3gt</vt:lpwstr>
  </property>
  <property fmtid="{D5CDD505-2E9C-101B-9397-08002B2CF9AE}" pid="9" name="x1ye=14">
    <vt:lpwstr>OpsREyeHo5e62oOyBfMcM/gd+A9zXOpuQMidZpnGFSVNLukmQb8XeMQStokrhG19M/E/dMasoZ6fYrSXSLPwJ0NrfBM1cCrctFQzwN8snLka0bsYiHZGJP0elS6qMR4SPdW9hCCkAHkjpPoBBnW4XTj7mLhYy5ZdRtpugefVCZINn4MPTwzpz4i3mU6Os36foJmWuxRDJGxDhPknXUTDGL9G9lhH1ikPxsiwNXqezxNwr12kuamI2RrLqS2AVTl</vt:lpwstr>
  </property>
  <property fmtid="{D5CDD505-2E9C-101B-9397-08002B2CF9AE}" pid="10" name="x1ye=15">
    <vt:lpwstr>UU203Ccxyof7uk/BTakN07LMYrDTSt9qufNDlZgMvzUh+KOgYfZuM5rdydKDouURo2FuTqxigHpQaKk3kJBD39cD/yxtupO5T0nnnBNZcOI5seWtdJ4sII2gECUW6yiiFjf7kHh2N8BsgzVUJnqD6RGvxc1wewPsIbly8Tg/UsL9tpsUjJVA2qMTjXGey9CAaZXjf+rGON6WydZM1s0LtV1f3tUj2AR6cwn1/s8iauw6NDucSxgiHlRFw5wv/pl</vt:lpwstr>
  </property>
  <property fmtid="{D5CDD505-2E9C-101B-9397-08002B2CF9AE}" pid="11" name="x1ye=16">
    <vt:lpwstr>2BocazkJkjFbxCup0LN0t28D71LUK/olO2vh1nBIie3kUAKz5R6jdCGQwfUL77/mTFdM9qL9fJN4cNFaGfoMlgqcaRr8wZU8HSurDLzIXT3A+pt2IZ90GKFZJ0OqWQOgi/fHJhDI3ixTyWPT33VPovt65pFkBo0QQr99hdgGzA+EEVlcknGlFmgZBdM/Wd9xN0uM5hYaSOkoo9tlbjWjQ+GTpxukFiOeCfAvP4rnbk9uEHqgUWps481NRYM//10</vt:lpwstr>
  </property>
  <property fmtid="{D5CDD505-2E9C-101B-9397-08002B2CF9AE}" pid="12" name="x1ye=17">
    <vt:lpwstr>Q7fwDbuMONP9bZ6BlW4f9dayi/uYLSsaPtI8FdjdvfYE4HV5qRgB8BGkruS32/hvW0utwYg94ZUnCExIDh/DJDvng9OrTi1RD9TPjT2zwF6qF4TECBgtnqjXicU7H+TfkHU3YxOrL5eRIjSoWNLZ3VdKCaLJNCCvoqVD/GAgavOhKku9BvCbA47pggqC8jyIoR8pjQ0dHscSE0jh19yvHfsHFwrSKPh2XS5yho4JQoxHtY+n9LOdtwdT3xi6AHN</vt:lpwstr>
  </property>
  <property fmtid="{D5CDD505-2E9C-101B-9397-08002B2CF9AE}" pid="13" name="x1ye=18">
    <vt:lpwstr>/AtSzlqaqt/CUqnloknp7U5rMgOlvM9+M2aAUlixQBBQUyBEiANyrwqYZdmLqW7YpD6V6J3dmfZJnPLKeQxXiPK7UHmlWSZ91bVeznMYGcP8zNJdLifQD1VPEGumid7EBQ/Hq4h0JSas3fyewnXHnqjB8yPlyA6txq3zdlBiJ0Ykby2dhtnf5SZcsBg3+kTfm+n2URKXTx/nl/WUWEOIEU4N7TFi5VhKcE6fnbFwC2RVvC3oA5Ec0826jZ0cshQ</vt:lpwstr>
  </property>
  <property fmtid="{D5CDD505-2E9C-101B-9397-08002B2CF9AE}" pid="14" name="x1ye=19">
    <vt:lpwstr>b/HFuboFcqz4q4My2rWE/TMk/DoxhKlWRw+0OerUWH184SXWDNt68Avc+UXQ3hoSDtdZFevtUjykUKWC/kg3/f3O4sE1zf5e+KPvLpNpgEd6TrNB+n91AI7ycqZhbDJ+tOWE4ncRTfKfCpPztLlv8xJ+YDs8xNd8ivYOleu9FV1lknZ/uRH8Z3e7Q5V3SgAM5u+VcLiQCFxbingx4geaIzgdOKR8Ww/6k82xD8HuYV6/JHS5jWaibYy1sKegf1E</vt:lpwstr>
  </property>
  <property fmtid="{D5CDD505-2E9C-101B-9397-08002B2CF9AE}" pid="15" name="x1ye=2">
    <vt:lpwstr>YTdyuV6nTO0lYr3OcXt95hMLOsolDjXOUFW4Ox2XLWDmYOxuoosKA2IK7OF8d8h6jKFFLOZHrO5tyMTtJyucF/s4tDP81Ib3GW4cn9VX3Stcr0CWM9vJiSLyy/w6gr81pe3ebvIJJTZSknVBHwfLgjyW+PaXGaF3JQySZf1xcK+I5ZaV1BU8oyqdg1nEY9Aq99lRDcGw0JU2O/ia2aBysRNsqz3vBEW2F/Rb/6Y83BPCrnl6Z0oc31VHJBXk8IO</vt:lpwstr>
  </property>
  <property fmtid="{D5CDD505-2E9C-101B-9397-08002B2CF9AE}" pid="16" name="x1ye=20">
    <vt:lpwstr>c6h/4eDwfwtWtaJ0fFANOCuO/iENj99PCHwDlf0pDVHkPlpcPKBuC0cllh4e8kS6AJYGOFlHJinRXSgcm0ZJrEid17GnEmzReFmvZmJoUakw0n29U+xKSd0IWOACsmuNr69cJE91BQyvKMqAgg5OWYFyPF8Xc9lD8RzFFQ86l7SMa9LBibbgbVPonie3H07tGO9WV83K2jowJKHXwNivZ37lUPkKTLvjQdmDav1QsWIEnPr+d9Hm6n2cgv6iRyL</vt:lpwstr>
  </property>
  <property fmtid="{D5CDD505-2E9C-101B-9397-08002B2CF9AE}" pid="17" name="x1ye=21">
    <vt:lpwstr>juEG9tD0pd1CbiZ28SfTgzCTEJ889AW/+xGRcDshBv7HWf7kANLxy6hn53L09bE6u1W0O2hV5JBOPRePdGqu3r6zO/Yxg2f9YreybtjppLfuRlU2WvxjRUnnvnN6kl99RKnyKrIebqmy+F2m5oSsEdQDVZr+BePv+cU/EcTQsSpqnUPZr+QFHD6Sq0TvJ3q5QqlX50ayGBwz4SEDghN1EAChvorldSSoLOEN/2XxeDfhneuAM2FHMY8lBejeGtd</vt:lpwstr>
  </property>
  <property fmtid="{D5CDD505-2E9C-101B-9397-08002B2CF9AE}" pid="18" name="x1ye=22">
    <vt:lpwstr>jbdX6hA/T8J/xtWBD6xZr5pBSwhQfp3zCN2EL+6bGLFaKlLudffC4bCiNI7DOacjl123io6VrigWf3rbH4FOQ4WSI2qstNAlTcyOkPZ9wSns/lHEzxWJeFSP/NLKKaFKsCzkVeFfi3NHatR/4gJI7Koy/5vxJksU6HQSI0Vz15VA38OmtreI5kL5CS43X4tbhYzX9ukiN2PT3RDNDxrs8SnSWQwGxneEWUCp2u3lcGeJ8fxk5BMbO5P/utkhSw1</vt:lpwstr>
  </property>
  <property fmtid="{D5CDD505-2E9C-101B-9397-08002B2CF9AE}" pid="19" name="x1ye=23">
    <vt:lpwstr>PoZ/FxW6zzAuPUyq29rrm5Jpy5EOhTCiSYDbQedXbHeI1oW0ykvkB2P7MEaK7n31TDIJHvAD4l0y8nGc3ujziuRS056BVNgAHN+c5PV8Q+95sUBUkTlvVxp0SRaC9tHmUEnvl7PYYc+9SNTQCsEsKRi0tgwbC7Li4XWmZMIPfWj/ORBI437I1DSgUMXAu4Gh0g5u/N82vbOdr7KWkwBYoylTRIVJY6+Xfv9RzdtrNHnWdNTV9Mt9F1pBQkJ2BeE</vt:lpwstr>
  </property>
  <property fmtid="{D5CDD505-2E9C-101B-9397-08002B2CF9AE}" pid="20" name="x1ye=24">
    <vt:lpwstr>hHJ6ur+aOBi/8jQfT1L7xqfIQzuoa8oeRYiSii6hJYVE33+kPu1H5E+deDCxTPJRNIf7I8mwFmddW1GYaV62Uo0J4MxibWhTAglSLdKB+pmPAQ8kMUR/hiwlgyNyi8MNJKD8MAn5S7KKSZByRKLtk2wKeggeQbSqcRWLbm52coQjX/5Mbmx3Jamar0tPWmBSbKG1ZFf+/KZ2omlENrzxahXnfRjt6nJvdVE9nIUau01wPWgVaCx3TJhIyh1Q8l3</vt:lpwstr>
  </property>
  <property fmtid="{D5CDD505-2E9C-101B-9397-08002B2CF9AE}" pid="21" name="x1ye=25">
    <vt:lpwstr>BRFIPNVoWw0ohITDpwOMXNXFoHRD8PjPSKK2Kb48G8/77CSyjxtF9DcaENANOPQR7WBwgmzNmzOy0oLLo4dT0Qz99+Kls6h9ElmiIX0JVH1DHpfylygQ/chVOQ2sTKUDXifF3RHpZdWaT504YMSL3fn+mwHZ6Uj/0esfAo12SCOytfzGHGjarwEw6Bo7EPgkkepikpJbqr8nk0GxLxP7aSJj2XbD+gyuUq25pGONPC4chKLjHx4zepi9EJvRhxb</vt:lpwstr>
  </property>
  <property fmtid="{D5CDD505-2E9C-101B-9397-08002B2CF9AE}" pid="22" name="x1ye=26">
    <vt:lpwstr>fYK71yLC4GxPG2L5LxhQ1gW5bvU/KiN4y7DAZubJJTfruwOZVUGQ31F6W1u93Bm+BxPHxmdLQm/5f/fxWD4aVVgQcZdRYWcNOtQils1gq87YKEF7Jfs96QE48jtIRVmrEqnf13Tjopih/algrdI9oDKrOr738xm/78Ez8QnTZxGSBSX0OPzT3Fgbma2g9eBjHRaxX0u1TbsTD6Si3YmEMjuU60U0S+c56DzvrgwtlNn/aWWxnw3kASrv/dZjI0E</vt:lpwstr>
  </property>
  <property fmtid="{D5CDD505-2E9C-101B-9397-08002B2CF9AE}" pid="23" name="x1ye=27">
    <vt:lpwstr>+mE9ZHicWdh0NAUVm9kdfb0jZEoBRKkfReVkpXPzbYIT2Y3Uih0hQBsrf5Qu4vK3bjGpynIBHzuayDGTJJM8eXEh68fSyVRI3CXuX/s1RbvvxxSz5vshnZQsP5K9ETr4RmzUQLi4cC8VtrqRFuksWoH0Ng5bLv+LTwdUU/QW0UAYN0t8JXHOFugmiIBo+p6LH46Su6z6kLjeEykmYTS0Zcr0O9CNPy7+xS6emqku1qfaS4NUe1v+mj5gIlsprPm</vt:lpwstr>
  </property>
  <property fmtid="{D5CDD505-2E9C-101B-9397-08002B2CF9AE}" pid="24" name="x1ye=28">
    <vt:lpwstr>fZ/hGMvh2zA1u6YoOSDFrhegnA4Vrnjeuvk5QF97Brgv0YgwkHN3vgFgrL6UVQcS9tB3P36E+GdQ1N+uLuL82duTqJXiz/MoneM0wUq2X0SjzgIgJepuRSVsy2q5wXM2e3+LTOTf1Xhvkb3HVmz4jlm+9diyQzdf5idBKl5RSy4OrQAkyvI5k1gFLGkQU+4aMEUwvx22KTGG4Ah5OHGv535iKH0+ZBPh4vLn4WUV6d9JROrHMe1fduCaj4IsWP7</vt:lpwstr>
  </property>
  <property fmtid="{D5CDD505-2E9C-101B-9397-08002B2CF9AE}" pid="25" name="x1ye=29">
    <vt:lpwstr>1iD1RFa/S2Sj3VvioiOTmtsxZWzDMdTM0fn0L6PpF0jfR4MJUmnZPBZL1u0gYtCuU6J0Q2li2x6zhFd53Zfspv5nNbJ9Wv3x/h07kUSEwIulFQWuAyV+89YSaD4319zdW6POxOm+gzicu6ID9t8R8r6wV8cRrgWh885jsobHc7mL+KoPNjtALSPxlgQm4bKO7+Gz3ttNIz40VVL1kWBa9puK1dFXXLuQBx4jqNNnAP3jRjBf/6ycAWyvl4yGda5</vt:lpwstr>
  </property>
  <property fmtid="{D5CDD505-2E9C-101B-9397-08002B2CF9AE}" pid="26" name="x1ye=3">
    <vt:lpwstr>JocchZjOyTooP5yiQdJQfv4wApJoThbHk6e3MCFKgS5Ez9SQTrsMWRECEDIi7L2lb1isTUPwQ7edKfs2TL6nEljG4F+Qvo8p5peYBTcvIfbaQq11OrRc1L9Hso6qOlkCJ7+HOjy/MZbc8V/r/UuLzTnA2DCkXhl1oA7163Myn19p0MCpG8TQLWlSfQJ8zRNFiCrQ3uf0HX0tOFLjJ88tqCQ5k4rNm1b/PWEk3l7sG3x5RQHHaVS1HW2eS+F1jOq</vt:lpwstr>
  </property>
  <property fmtid="{D5CDD505-2E9C-101B-9397-08002B2CF9AE}" pid="27" name="x1ye=30">
    <vt:lpwstr>h0aJ4x+fkeINAQrn2Bh+rWzmgoQZf0n4vRgxjtRE4klFKEddtpYfQq41oO3JQmzQ9hvU7E9C/axLZ+0BdnNq1ZmP7NotiTVkssWJ/SvWt6jvMxvoNwTd0Tu+7PxRsI8kOvctGk4ciC6QaFnX+nWZrsaYCKE1DhkiG0Z1xmeHu6vi5ppkQrxvNHw1a+gHic8kY4ku6oDwDWOh/6FKC+BffGkdbPW85gJpjFeSC7x+vsYtUKl9Lk+oe5mYn+iZ/+l</vt:lpwstr>
  </property>
  <property fmtid="{D5CDD505-2E9C-101B-9397-08002B2CF9AE}" pid="28" name="x1ye=31">
    <vt:lpwstr>+h9jwX9LGRtPPcJLh3rPGrRQ+dB31qNYqq9c2UX/it3TAghpZ0xtyB4fGE/x7mB3u+aQjK0SeTWK5lcFXnbK2UYEYtA/NtY9UzUwn5D505G/WirnJumTm441AYrDQErUHVQs1sRCHltiBwibbmbCwW8GAytiOexUalREQ2KHWj5pXu2U4NJPPuN184p5MtNA9Oyv8j/K7QeVsiuLhoefLIx2bSQLhBNdzOs7LCufISt+n9ZYzMbI+yJCgeqo4zM</vt:lpwstr>
  </property>
  <property fmtid="{D5CDD505-2E9C-101B-9397-08002B2CF9AE}" pid="29" name="x1ye=32">
    <vt:lpwstr>OMtVd2CuOzL7UvF1oDNZWVCK7dF+8p7nFti6hELg88sur52kl2tomMytK7Jwj1LbjLI+ZToUnSpKlPg4RYkefXEfD0lCLXYFQ1vSaXizoxlvqmAK1fzbsg2LIa8aw4teTk2oK2U8oGevmJORlU99Hc5LSzZQ/n7Y0jmjdjAGArFxiH0m4yHXajiG9KTb/Yjs6wbdL8hSgRqPo69e/lx9488QviavUhaRi8bTMKYOjZxroEQmhBFf2m5ccEH/PSB</vt:lpwstr>
  </property>
  <property fmtid="{D5CDD505-2E9C-101B-9397-08002B2CF9AE}" pid="30" name="x1ye=33">
    <vt:lpwstr>2jy8unZ46z5kjkw4XUD1z54ah+AapGmaRes5YRQt/WnNJY/7cze/XO5BsH4nTPxlQfrEVWukvni2hlGS0D5Dvo6fKyvv4YIQqFvufDss6jDek5aQCCP6YcxpshpfQT94OsJHphWdxzYoa8qvyIfyTABwlnlE0nKGafWbs46DmV698tfX+5nZqlppYD92YGC2SJyJiYSPGJbLSam3uObqKiqVdE1cuw+MWsHpy/jrT/TuCFq5APIvplcadaYsnRA</vt:lpwstr>
  </property>
  <property fmtid="{D5CDD505-2E9C-101B-9397-08002B2CF9AE}" pid="31" name="x1ye=34">
    <vt:lpwstr>kTz2qh9Hjlu9DV3vRJ0z4u3LUvbtvQTMUV8U7+k1LJ9nhP32XT+KYeTgmV/PMMed15EpVBEkAAzR/KrZ2U/ZeyMvuajp4A6V8CN41HAD3cEzG7RRGUGF1A9wz04cOazkLim8M0ccZnJ9azp5GXWGE31WMAlAFYNbKw8rLl2i7a4RXgEhh6XGA3HIjwycde9ir3F53QY+Mn3tD3ZdqRc7kK5vqJABuDmO4EzmooOs5XCecvEC1PBkV4bsl4drRjn</vt:lpwstr>
  </property>
  <property fmtid="{D5CDD505-2E9C-101B-9397-08002B2CF9AE}" pid="32" name="x1ye=35">
    <vt:lpwstr>yFkWb9+UnD0JHVjZPYGO0fMqMmQCpByLOaLB5EFgnxEHFdvfaZcsc+NrnsbbFTpwoGJL06eAUZwZn3BbPE2AnBbdZXEaa3HRt/CAW6yFS777A85sPhL0Pof4t4wTNraHQLlXlMtkGM/xQaKsVTa12yqEY6nc824pgr+gqcHBvTARwnlk1sUAQeF+IthFl7pw/BPJDYcWKhELLQzeU1ByuiQYLVEwlr5gXp0BU+xk3BHZUUswPPCYPvfqlaLBX/a</vt:lpwstr>
  </property>
  <property fmtid="{D5CDD505-2E9C-101B-9397-08002B2CF9AE}" pid="33" name="x1ye=36">
    <vt:lpwstr>I5ueoXmkmXFAfucB/9iP8leBZ/2b7SdP4yxiNkXfy92Aby1T81mtG0NE6MdH+40PZYeYU4FcTxBDArZNZkMToyFr7004fwu5LshgjPEOW1YWWfO5W+IMD1DZXYh2NO4x5/RRzFhaLVvYIPKfWy1/ZTWPqBrOImwiGIBC39ubk/lJb5wVGegklWz1FmbkadEKDsFKw2lTBfu7d/An2/rqLSgaddDNXobJOzF3Muo5/dEJaRoLAxUsJZ0RIqzGTLQ</vt:lpwstr>
  </property>
  <property fmtid="{D5CDD505-2E9C-101B-9397-08002B2CF9AE}" pid="34" name="x1ye=37">
    <vt:lpwstr>EJStlJS2DWRvcqvkBIgSrt40MJygx12/cAAl/WyDstSD3ZvfljwvoMatLJE4tI+KP/yPU20U8eUbjZcQ0V/OA0+i2NRnIKnNaqFQJmVirlWkzQj9rj0wndwVEbc2HMoMnq3HWeqUweIjPQb1Aq0T71tzRsRKOcD1Ny7v1529VGnILbua8ETW1+oadQIt/z/lUYi6Fb9wF7MdH69humOQe0zR/itZu5GH+EYTP9bH+poPaEc/JybR6z46RImYbT2</vt:lpwstr>
  </property>
  <property fmtid="{D5CDD505-2E9C-101B-9397-08002B2CF9AE}" pid="35" name="x1ye=38">
    <vt:lpwstr>SAiXNP8H0Sq4ffxv65s+NOom5pfC9MEPQNgK+RfU7KW3I2hX1cHNaiHVdbCSBgUa//KnA5+hx2PpagrkrXQBV1/IVZ7ci5Ft5I3z6EWoGCDL1V/Qc4XetvNu4I8un/Dg6grrplzeGvwUilkI7zWNH1VJQJfUKLNU3rMY1ZCJLcRiu3yda6qm4r14W0r0JxJcfV2GzlcLFcRPC/XzU/3G9rLT3D3aT1yIqShGI7dMbaeeGfC52v5ew9VfT5kr67P</vt:lpwstr>
  </property>
  <property fmtid="{D5CDD505-2E9C-101B-9397-08002B2CF9AE}" pid="36" name="x1ye=39">
    <vt:lpwstr>vGj9MfRkj+60QJygKsW/B8XQtFFJ7TTUT7f/Qk+PHOcLwcWI7FUS/3WnEAACkFNlIFmJP05EzWBUXY1wHG/yt7LJQBO4RU3UJ7QD4v+0bIdTPegcmABZ2OCMESnNwSksotkM+24gPP4J5VBDaLq3H+WF0bNOJrymCb2M3ExEhhTdaGBtRM8e9YkhTXndyCRLHKgOHFu3zZSD0dt4B1jjRxTvxz8lq4eRobQn8T9GJED+sxY679eEuoL3ylTl2kb</vt:lpwstr>
  </property>
  <property fmtid="{D5CDD505-2E9C-101B-9397-08002B2CF9AE}" pid="37" name="x1ye=4">
    <vt:lpwstr>Yh/2FlSvEUBH4nyMZjsbb0G2Kxi6OFVfiDQsCs9mNpLg9oZOd2cWrHfolvHlTfp/nymxIAWNWw3wZ1ZAvfIITuD5G63Smrl4XcfEk36nvQ54pWxB3WB6pyqb0xo0odAEaOrSUBDUqfldY5hfKAA+OP9I8WtWd41aqyapINB0KQcGH3MCZTp7ggK4DKOvnDRC+do0WJepo+zXLJ05Jt2Lu+7P7iKJto6IsJOQ0dDt3ojyEtcML+ExFvGDMiKh/A7</vt:lpwstr>
  </property>
  <property fmtid="{D5CDD505-2E9C-101B-9397-08002B2CF9AE}" pid="38" name="x1ye=40">
    <vt:lpwstr>7+aAJ2Skz4l8o1BLfvScglnVIev8QNd5Ww0zR2Izl0DE7wIAZo3UOU6EWsKpWDgnGP28qUDvugxfM80vvqY4Za6np3JVMdCHWzj4dfincW4dWDWoxyEI6G8aaiPUyRmcujhCL3xMxCPgD+6uAK3tHXpJlXziugRqoQ2xEavsCNUgWdJWx1h3L7X4lu6dvo+eEkHJwI0oO2bTn5tvJ6E+5hg5ndJlKPeHBC02QSg4wi0qL0BI9/kfrFZZO+9UI8j</vt:lpwstr>
  </property>
  <property fmtid="{D5CDD505-2E9C-101B-9397-08002B2CF9AE}" pid="39" name="x1ye=41">
    <vt:lpwstr>P8fhWEn+Hbsv5Dxe9pVWMRQpOOYsckcC0iBKa52qOjiZLcE3d29hQgGxzM2U7gK2490US33+GOdByY8mvmXko9HqVLjYkXYxB5gKxv9BwqKjy7V64sEfIdxeuKtgue5Ed0Tr6AaGHOZbgYeNOZTR+bbvdtN9y/KVP69iYaJghPvEhGuoyD/3h3KXd1Q0dNU0znVacsMLD6xRYozC5UX33n9Inf7Am7+wOmACDARya5DvKRdL6K8LX7KVvtCWPNW</vt:lpwstr>
  </property>
  <property fmtid="{D5CDD505-2E9C-101B-9397-08002B2CF9AE}" pid="40" name="x1ye=42">
    <vt:lpwstr>6cwWnLa4zia3O7jfyH+l39csEVg5w/6lJtw9whtsUOt/mDDbfWEAEMYerZciPtVvfdIKKbQv7u/NNnUrOFFH9kcHG3Xdx2Zcb0pxE59oFqmW0E8WBRqH6qsQv+MbgwYtiRQEMK+YPK4Ct0nBcd5J3P1JOAtBP4x2fBws7OzXPsoqPItyZL6kR/NL3QkINJ2VJszAZR0MNyUGOXQlSmaRxxkjJPwI+C6s0bW36j18OzElNcwHf7sUHqMiOb8vGsF</vt:lpwstr>
  </property>
  <property fmtid="{D5CDD505-2E9C-101B-9397-08002B2CF9AE}" pid="41" name="x1ye=43">
    <vt:lpwstr>D9tn2dj2oYdfzhq6jZDrw92aVHp+o2vIGwrIidYfGRuCUS1ffmaHsxLuOM6VHPX7eRywrj+SyHQry497Tb9IYq2QkncxjHyLs58tihrC2mC9MUfppK9vz3Nfecr8mUs2tuuUHlO/61hcxuj05skTzbNFjeMcr6JFe6CKbTxN0nP9Y/Ov9DiWv1qD/0TOwAA1Ip1fl1blI+7dPf6x+rxD35nwB2JOIqfMVcZZyQWdFTJ5snIaJlMs1lnqFSl+Kwp</vt:lpwstr>
  </property>
  <property fmtid="{D5CDD505-2E9C-101B-9397-08002B2CF9AE}" pid="42" name="x1ye=44">
    <vt:lpwstr>DeCllo04plEOgUCvIwF729pvAiSOA6aRBBBEvDQ28iT6DCsJGXZPpgpNCAOMCqX7RfPqKegZ2NW5sQBeTKie0xTFAiVlfmll4vzxRE88nCw/UXh9iqlvOTNyFguM7lgxeEq0+HnfVtFsxsGY0Bfrd6dO5zY+JmgdRZe34mzpXKnDvxXjvkBaEQHWv4OW+rIvQqj45ruz6WOrx19fYIgzUpr+Z/Jwgj4Zy7msPSmGUf3hx9+94xT3hVvWXb2ZKiA</vt:lpwstr>
  </property>
  <property fmtid="{D5CDD505-2E9C-101B-9397-08002B2CF9AE}" pid="43" name="x1ye=45">
    <vt:lpwstr>Gl0L/u0NybUYaWNa93QZKqpsWbtQqUiTalLOET93k1BPgeuVUmyVjXQmIan8KdfKyiCvT+skZI1zqDWSOSQ+4nucRhS7Yx1jvJPi196tmLfYlaqaqCslq0TenDKN4I1E4cXDL9W+XhufKQ18kl4+IrUZfV1ACSbf5t+bmEBqiwMT7mXigqj+EJTMgFE1sa0HKH8TliDFe4caLokNu7McqnhKnRpLLfwa0K/38pPh9Y08PZyRR3XHAq4bgBcbPTx</vt:lpwstr>
  </property>
  <property fmtid="{D5CDD505-2E9C-101B-9397-08002B2CF9AE}" pid="44" name="x1ye=46">
    <vt:lpwstr>JBH/P9kUyvfcUMtGX1b7+pLVYtPbKMvbZ4NuDr/YOVxS2oU/NR6Z+w2ubdewEWwIkrxgxEUX0l7dUyrFKiCe+K5cHTD+Mf/QhRTtRM5AYTmHSOHLxYqDTNqE2+Yvokn6Pdc4OBb96GHE1M0Dvf3513W3oabfPnZlOHRcREEOKGiwAuG8yKXAGyBJ8o5vHwMEJX3xt/CGXttcli0eKQfVunW1jxUB4uhVWzO0ri+0VskpczjT3qsuAXG5SQRNYZT</vt:lpwstr>
  </property>
  <property fmtid="{D5CDD505-2E9C-101B-9397-08002B2CF9AE}" pid="45" name="x1ye=47">
    <vt:lpwstr>rqaziiqU3GBnF39vRErxHK7tUi32/7ftHKJQyjSXljWRaq0DBrO4SVjLT8TinDhxrRZ43zVaBwTUGxobIRQlVcT1YNUJfnaKGQxyaUZ/YpVda56aB58tL8efiU2cBQ96Q7zBSmSMKbAj70yAzSI04wyk49QnR/hJVIWkZcuQ7KMYMzZea83+ZhhNLT+POQA9raD4qp5rzuOpyz7cYkRKNwNXFUZgYv68zIZuAYOpbu/GBfqZXt4NZGAc4r9ICp6</vt:lpwstr>
  </property>
  <property fmtid="{D5CDD505-2E9C-101B-9397-08002B2CF9AE}" pid="46" name="x1ye=48">
    <vt:lpwstr>GS4QPX3ppQHII9Q9ycWGkRGncV8Kx1MIT4OzKH//xuPgi7k9Ua5doJSXFkpprm2xvjD8g0/b/UXjoAr6g/XfZDUlzaGi2krDdeLR8SMGVHP3k0AfqfPfDKQwEsR2HPIyR++M5sM+v6YwOH/UQBCAuEwH4pLPNQR9hNiWaHUBdnOlbcWGM+mmoXs3B+8Ds0uwnp0KqjXMz4UOxn2F8tJigQCim04aUUcsTblZEsN/4y2H6l/lljJnmxmJvarvVy7</vt:lpwstr>
  </property>
  <property fmtid="{D5CDD505-2E9C-101B-9397-08002B2CF9AE}" pid="47" name="x1ye=49">
    <vt:lpwstr>+LpGLQzeheJvXmTrSxcNhwRROY/G+T9rgKG1j6cE9a7fdCYpPHYMYBGrg7xBnPVbb6hyZlbPEUC+W9Q1Xn7EHxVg6pOoAtQlrx0s36D9q1S1TowIebSpPBIxFiRa/SLPkA8tmBjzbHvTCRO9ruIBUXIKUtnZEN0IvZRWMV14LlfyA43MJ2jfLfVPgVFB0KuNg+4tlAeh2LUtxMVXgYBvYIr50YYODICqBsoDwKm8mPstdmI4sreaq6Md72bboLA</vt:lpwstr>
  </property>
  <property fmtid="{D5CDD505-2E9C-101B-9397-08002B2CF9AE}" pid="48" name="x1ye=5">
    <vt:lpwstr>14F4X6gpe0s86490h9aw0uZZMHMiGAaELjpIwqQ0Tfc17drmkQ6E3Fvw5IRgmIG8onI1ZS5zHUoNoBHHC+7hRakWPq9qgbtsuiSQq+fX3wMcO8UxrMWR0b7nPrCEuJrYUuP2rVPjWMz4GeVT40UXRwuFgs9sxc2qceovlvsJUr6HMui2/u9bmqa5YOsGW/D00Ic1ZZ3qljyIq/lPjWab7q6a10Gfhcnfr607dt1a65SukKdmN1TWwePDw8W/4yh</vt:lpwstr>
  </property>
  <property fmtid="{D5CDD505-2E9C-101B-9397-08002B2CF9AE}" pid="49" name="x1ye=50">
    <vt:lpwstr>hr0qMJfV41FMr/aVprnvUfOkk8f46VKoP5WHv/v0KVbr2mLX/zwfP0rtoD6FAu8UBs7cHoOMYN5rKel9ZvEOKdnjG5KL0G3T858tGSVPtreKy/n4o836wy9fwg0xAAsbG9O7j6FQQ/lyxkf3S5PnVwrA4zF7Ssz8EUDX/i2EJDIv2oMPN/OTZfuyF1Dh5SXfu1bovOshQv5hSPZZbH3irw4U8myTj/uwhme8qtjKdT6FCHF/cA5eWv4Qz7xYUEf</vt:lpwstr>
  </property>
  <property fmtid="{D5CDD505-2E9C-101B-9397-08002B2CF9AE}" pid="50" name="x1ye=51">
    <vt:lpwstr>OxxhMFx4U2/Jt+oklxC+hXbH9FZK7nw81CMnlOfxI8nPYwnfGLk850YYhW9xhJwV3zzIQwa+ovPMaSi+jdOh69YtLKNm3O67MktaFAYE9xZweDga6y9IBgqUXuVS0r2SYlyBLgMLh0ZfaruqGC3W+8vswYREQAbwiErM8LiZ6y8AIONPvDnX2dyOPTMayMfZHM5PBwmiEhaGLDZta0jpLzdX2Ff6W4UgDYbMDz8TmuDS/r5kNwEor8pZ8S29YEW</vt:lpwstr>
  </property>
  <property fmtid="{D5CDD505-2E9C-101B-9397-08002B2CF9AE}" pid="51" name="x1ye=52">
    <vt:lpwstr>AHe3twzQCvImmn0E2/pDlZmQeFcKQGiziutAkHI9hX/Z7qpJTqXsBtm3MsMd4YOY0hp6thmyKLbNNpyiG99p2jEq1ftd5poRB1MpI5RF3cMYbdBYCWG8DPWu5i2aQK5dlW8bateM/bO2RYD+3jnCWeIykXYgx6cCPPRUrxqI3nOFqDdhUFkhsYrGzvOw0v6SwNH1Vo9FYhWaawgt8SzIpqAajigaw7+o+nO4KqtlwumxyP/bx8jfneaWomeg9Zz</vt:lpwstr>
  </property>
  <property fmtid="{D5CDD505-2E9C-101B-9397-08002B2CF9AE}" pid="52" name="x1ye=53">
    <vt:lpwstr>7D9AOusWDEmoxQnIN4C4R7VW5pX9vQG1iRIZ4zqLKWvCXfZBgqzI6DNgd1cBYEeGYtJwr/moEBQxV61sULYtUE8fR389mceCtAsTPgqSuOkQh7uA21l8NjbQFYKxpuUZQUVYqxuJSm/mwdVUnxL75hvER3Xj6YyNXR9pinIi/e5GkdquWpkGoGrD22QO1RxKxREg+c1QtXP++76nxCeQMRlzjoMjrIyeaWc6g5tTcvp4KJXMUPKMSxID9B7rKlj</vt:lpwstr>
  </property>
  <property fmtid="{D5CDD505-2E9C-101B-9397-08002B2CF9AE}" pid="53" name="x1ye=54">
    <vt:lpwstr>54vuf7yGdV8ou2bHPW/ccndL+NF0kTGAsi7IPK6jPxhVoCKpaWi6ytDydUVIF9KSQNgAA4CepKLqufBaTG4CMe8xPA9KfX5FE0HbFDz9kqk3Yv8dGHX5u+vHe33sFgrGy80mzFYyAxUpAFmvXnHD/DBYPbHAH6VIzzYP5EcFXdt8RwVD8/L07+ygxwY+JG09Xqple+ugxPvLFb6h4jqVjL1TVALveoTNo6gfvu7W+SSemadzWWeAWTWXjdYOmRT</vt:lpwstr>
  </property>
  <property fmtid="{D5CDD505-2E9C-101B-9397-08002B2CF9AE}" pid="54" name="x1ye=55">
    <vt:lpwstr>ZgNxj1RasGVXiEggrYL0oaT3Jnuz2fJZSYJN0fS2d8SKx0oVZDbK2UgI6M3Bi7cayOcym+MN8F0opdWoJGW0K4q+T9biIHFFxbRnzLeaqKXCRcG/fmPRTpCdR9msYsuWpG/DobLh9AVo1Wt/rcDrEBqHgoiPXDRvB61iymAcPvpaTXs1MasyOzPRUUT1xuQrKtWJDIQ2zQttsZ2IsJCLli5JCqic0L/tFa83SiR6zkMmuDAXpOSNZGr8CKg49bi</vt:lpwstr>
  </property>
  <property fmtid="{D5CDD505-2E9C-101B-9397-08002B2CF9AE}" pid="55" name="x1ye=56">
    <vt:lpwstr>/vA1Q0DyMhTDe79eLNkxhqIATtWTlMn8lDvvJaTee5o/KpfZEjc3Ins6w1Z2M+7d3/N75UZv+mM9YHuQRxrXKkOobeTknvgOB1KMlJw/Nj3dqpDkOpDTC8HF8Ez1j81wORwvEau53VbxRWSy/sv9pnUuCklO4vDm4f651c9Jfm23QMTFTQDXLbbhim7htEgYrml+vWmigMxxGullrOKTT4rSqn7MZWnDlANaWLYIpBPt8h8UdD3/HlhS2Osqo5Q</vt:lpwstr>
  </property>
  <property fmtid="{D5CDD505-2E9C-101B-9397-08002B2CF9AE}" pid="56" name="x1ye=57">
    <vt:lpwstr>U8PeNEzDykvhhg0dotX4S0khG6+pcr7T7B4Ru4wVLCbo7/NMhEEVnhdoq0fzsQkrdnyv+6Tb2SwJcRnKxtHMhucCR8+LuD4SC32tA0KkNOJtxX4MkiZn0Je7+fdQxZAOef2Rf8TTSqpI4GJQX7mDB5w2jBnRZVAEDtVRgVfNXEkjgHFgooBdurdqrvXQvFhOcPENCTZfZM61+xFtI12RSaAa0JsKZSKe4V5j2+FwjLqaN9xlPD7rd0i23kMClpw</vt:lpwstr>
  </property>
  <property fmtid="{D5CDD505-2E9C-101B-9397-08002B2CF9AE}" pid="57" name="x1ye=58">
    <vt:lpwstr>V/NRTioGDJiZSYrrCngK6U/I44n6Uo/tm91akHVVAAmz6leqaAVyPvSMbgKK2oVzAYVwQAz5vN1kQ6S5psa+OVm/Ch10MlKCYOqYHNQW5jAPWKeMIgcPTXEX1gMN5CEAPqPt0eqlJwP79WueGvB0qjIAxq/MOYIDJ4+oeqFVxfaoWbE4Scsgxr3be/IscvOZolNntgf/JYkXXy9Dy9iDNZVYvao1Dojd37crFFbsGoK9gWV0id1sBk5N8xyRbYF</vt:lpwstr>
  </property>
  <property fmtid="{D5CDD505-2E9C-101B-9397-08002B2CF9AE}" pid="58" name="x1ye=59">
    <vt:lpwstr>zVMk5M1ryssRper8T4cEEtDq8+CmHEaCRPbkLkp4pJ2lJeka75qdu3E/fGiz6NamQgcMfziNn2Wq1Gipj673qcRAVtzAptslxY14YtO3aiZn6T8ccxfJ5gokILqRknU35twNG43hgTOBGYjTUmyNuPBFUKtE7sIg0U/OLZZtRy3LM+Om9rBrlBgzUhKWNEr+Mr6Od6r7Ytidt20FiFKgR6icoD5iylPXr0rEyJlOCE0W31gABCP2W+agu5D9QHh</vt:lpwstr>
  </property>
  <property fmtid="{D5CDD505-2E9C-101B-9397-08002B2CF9AE}" pid="59" name="x1ye=6">
    <vt:lpwstr>4u4wdZO58yu9iy30Im9UXlc6bI8BBHdnqrc0/2umD2k2xZbqR+0yy4x6gyE348W6P5gQAhWX1cJcatP2hkGSAdcwP5NzxK1+4x6GYiuARaT/HO7TWUNfTnSuYxRKmbGsfP4DP+7QqIi7BJpmMj+k5Oz2xGNgqNVQ/KHtaib487ilgYDWtlxCNtbXfq50F+BSJgyaEe+7+p9DBCQvNhi1wv9PUtWbEr7nRNcM2Bz4Mb4YG62dD2Qfje5eamhBMDd</vt:lpwstr>
  </property>
  <property fmtid="{D5CDD505-2E9C-101B-9397-08002B2CF9AE}" pid="60" name="x1ye=60">
    <vt:lpwstr>yJ7+DeXRSIVke0ino/WedsQPJBLQG5mttsLcjX4Ex5jLGprb5CZ0t++sPudKKfv78puP6Zdxa5Bsvf3qkCkmrTmMrzoewYS4WOYfLwb/4Xhl71ga3eywNXWWjy2dRcUFqN9XKFxhK5maOj4EOgdqV6NM4PfwY086ZGKWX5WoH7JoeNlIZFT/PlnwlBi4mYMh3w/oPfBSTQdURi+nFFsKoPLUUsyfvxBSJ7R5j3pUdySHvqVDz0Dm5kRqGAVA2Ei</vt:lpwstr>
  </property>
  <property fmtid="{D5CDD505-2E9C-101B-9397-08002B2CF9AE}" pid="61" name="x1ye=61">
    <vt:lpwstr>xwppN0Ua87tqWcVlqAjcEhk2kkNW34UIj2lUKzrk/04vLKqjrlyaextTittBEVP0LctOgUq9kraF6/9p6JEBEMUpsAP5MldTW2t7OV4c5ui5O6lcLVGn+Bog6Me7Ywv5+ukiourWilI8n02ypdAGybVgb0E5jxhiwBsvSCaMUImuCfvO3RIjnHPJ9XESbJybqZBVZ/bn/3HxHbfxtd2cRWSiVMzx78vd3+E24BWB8DSVnyJQn/w27U1xb9ULG34</vt:lpwstr>
  </property>
  <property fmtid="{D5CDD505-2E9C-101B-9397-08002B2CF9AE}" pid="62" name="x1ye=62">
    <vt:lpwstr>boBZPHWOOA4v8JJyCKCLpiJjKOMqXsTBoSgBQd8Oqns1yT9Qgt58SqqeDv5T6HAwvNF5uUhrGvyliZa/XnT0vbQxoEujojTlRYdDjB5w05iivqkipwDBCIzaIHEkHRsHwTh5quco5S7ZTj7Y+eHI2aSBcUeGqmRo+psJswUv3voPlkEmQCgWB0lI6pv7kkaXsiJ7NEhpzwPMyW98PtsY9HSGFj6w0UaoLSP50SB15xqhcgpty8zthApojBy4OmD</vt:lpwstr>
  </property>
  <property fmtid="{D5CDD505-2E9C-101B-9397-08002B2CF9AE}" pid="63" name="x1ye=63">
    <vt:lpwstr>ZdF6/WvQ7OQy+Y4aaN1M0Ha0DGdRTrMETpT1263OyjRKpzz7/8yIqahRJh8xQeflggFZbkz5pJrGGtmlOwdGED6p7EHM7T1E6VACUGWaIFfUxqbz+3n1LktBKSBIU032NP+Ad1a5x+gPgAA</vt:lpwstr>
  </property>
  <property fmtid="{D5CDD505-2E9C-101B-9397-08002B2CF9AE}" pid="64" name="x1ye=7">
    <vt:lpwstr>xVcFdqf9S48Nq5yrv5BZoVzIMaPih4PKKNEWaWZ2qL8RPnhLTVdqY3NPtfIvwaxYudcsxo8DfFvttbeOghDUbmX9J4bNeUHeGPrsm5G8zNukpDVYyK+c5rq792F6GCEvLxAIfg7cHm5XQ7pmXhkvDTVpMMClCjOZpCk3GqlLE7hjKkmfKLCcq9lJIjjyF6FjRTBXp5ZRagn1VqVzKprDRCwiFjJ+rhZVdQnyqy4TKc/wINfY4UmiEDTc/sJxeC3</vt:lpwstr>
  </property>
  <property fmtid="{D5CDD505-2E9C-101B-9397-08002B2CF9AE}" pid="65" name="x1ye=8">
    <vt:lpwstr>m9F7UIQKwNctWNZfJMxoZoYgeYB3TE+9L7esVmchhHkMFu7+6IWnxmBpPP7YAMsD3qpvfgffzHf2Yupt24KgkCUx/GgkR6fxA2T5+vnvqgXPsVSn4XPKLtLe2dh4hashLkd/c67yb+7Uy9KYa3xXMzmvaHlAiUf2YN0UEB0i2uqyEpixvMKUwBFMa2N6v2WfonpLvx+bdoJgo8ILE2otfmnUy4aNrs2WGxKePOqPy7H1x5PzkEo++LvCmzGzAY/</vt:lpwstr>
  </property>
  <property fmtid="{D5CDD505-2E9C-101B-9397-08002B2CF9AE}" pid="66" name="x1ye=9">
    <vt:lpwstr>LMkCO8vqDgb/xCy8Nil0+pzMXPIM9JhPO5L2Laa7he0xa+QSCoauu9hF2ShovK75zAmYUO54Zbm/BsA1bN7+ZcV5fSuvgVzBY5MTR5zFjSVk/jaead9rjv9VV2z04t3Cp2+tMW6LOdYXmzlMsh4c7tC18O8pEo3DqgRAD/y0SoLZ2P9I5W5BOV5R2n756HYmXufUmdZAuOafF329jA1ulALRnV/0vq2zJeyHS7uMW5Oi5tcFTRIrWpQ3VOaql09</vt:lpwstr>
  </property>
</Properties>
</file>